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A38" w:rsidRDefault="001A4C30" w:rsidP="001A4C30">
      <w:pPr>
        <w:tabs>
          <w:tab w:val="left" w:pos="4508"/>
        </w:tabs>
        <w:rPr>
          <w:sz w:val="24"/>
        </w:rPr>
        <w:sectPr w:rsidR="00401A38">
          <w:footerReference w:type="default" r:id="rId9"/>
          <w:type w:val="continuous"/>
          <w:pgSz w:w="11910" w:h="16840"/>
          <w:pgMar w:top="540" w:right="180" w:bottom="1220" w:left="1220" w:header="720" w:footer="1021" w:gutter="0"/>
          <w:pgNumType w:start="1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673850" cy="9522276"/>
            <wp:effectExtent l="0" t="0" r="0" b="3175"/>
            <wp:docPr id="1" name="Рисунок 1" descr="C:\Users\User\Desktop\на сайт 22\CCI2311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22\CCI23112022_0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952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A38" w:rsidRPr="001A4C30" w:rsidRDefault="001A4C30" w:rsidP="001A4C30">
      <w:pPr>
        <w:tabs>
          <w:tab w:val="left" w:pos="901"/>
        </w:tabs>
        <w:spacing w:before="60"/>
        <w:ind w:left="60" w:right="1169"/>
        <w:jc w:val="both"/>
        <w:rPr>
          <w:sz w:val="24"/>
        </w:rPr>
      </w:pPr>
      <w:r>
        <w:rPr>
          <w:sz w:val="24"/>
        </w:rPr>
        <w:lastRenderedPageBreak/>
        <w:t xml:space="preserve">1.7. </w:t>
      </w:r>
      <w:bookmarkStart w:id="0" w:name="_GoBack"/>
      <w:bookmarkEnd w:id="0"/>
      <w:r w:rsidR="008C27D5" w:rsidRPr="001A4C30">
        <w:rPr>
          <w:sz w:val="24"/>
        </w:rPr>
        <w:t>Изменения и дополнения к Правилам или новая редакция Правил принимаются</w:t>
      </w:r>
      <w:r w:rsidR="008C27D5" w:rsidRPr="001A4C30">
        <w:rPr>
          <w:spacing w:val="1"/>
          <w:sz w:val="24"/>
        </w:rPr>
        <w:t xml:space="preserve"> </w:t>
      </w:r>
      <w:r w:rsidR="008C27D5" w:rsidRPr="001A4C30">
        <w:rPr>
          <w:sz w:val="24"/>
        </w:rPr>
        <w:t>в</w:t>
      </w:r>
      <w:r w:rsidR="008C27D5" w:rsidRPr="001A4C30">
        <w:rPr>
          <w:spacing w:val="-57"/>
          <w:sz w:val="24"/>
        </w:rPr>
        <w:t xml:space="preserve"> </w:t>
      </w:r>
      <w:r w:rsidR="008C27D5" w:rsidRPr="001A4C30">
        <w:rPr>
          <w:sz w:val="24"/>
        </w:rPr>
        <w:t>порядке, предусмотренном п.1.6. настоящих Правил. После принятия новой редакции</w:t>
      </w:r>
      <w:r w:rsidR="008C27D5" w:rsidRPr="001A4C30">
        <w:rPr>
          <w:spacing w:val="-57"/>
          <w:sz w:val="24"/>
        </w:rPr>
        <w:t xml:space="preserve"> </w:t>
      </w:r>
      <w:proofErr w:type="gramStart"/>
      <w:r w:rsidR="008C27D5" w:rsidRPr="001A4C30">
        <w:rPr>
          <w:sz w:val="24"/>
        </w:rPr>
        <w:t>Правил</w:t>
      </w:r>
      <w:proofErr w:type="gramEnd"/>
      <w:r w:rsidR="008C27D5" w:rsidRPr="001A4C30">
        <w:rPr>
          <w:spacing w:val="59"/>
          <w:sz w:val="24"/>
        </w:rPr>
        <w:t xml:space="preserve"> </w:t>
      </w:r>
      <w:r w:rsidR="008C27D5" w:rsidRPr="001A4C30">
        <w:rPr>
          <w:sz w:val="24"/>
        </w:rPr>
        <w:t>предыдущая редакция утрачивает</w:t>
      </w:r>
      <w:r w:rsidR="008C27D5" w:rsidRPr="001A4C30">
        <w:rPr>
          <w:spacing w:val="-1"/>
          <w:sz w:val="24"/>
        </w:rPr>
        <w:t xml:space="preserve"> </w:t>
      </w:r>
      <w:r w:rsidR="008C27D5" w:rsidRPr="001A4C30">
        <w:rPr>
          <w:sz w:val="24"/>
        </w:rPr>
        <w:t>силу.</w:t>
      </w:r>
    </w:p>
    <w:p w:rsidR="00401A38" w:rsidRDefault="00401A38">
      <w:pPr>
        <w:pStyle w:val="a3"/>
        <w:spacing w:before="8"/>
        <w:ind w:left="0" w:firstLine="0"/>
      </w:pPr>
    </w:p>
    <w:p w:rsidR="00401A38" w:rsidRDefault="008C27D5">
      <w:pPr>
        <w:pStyle w:val="1"/>
        <w:numPr>
          <w:ilvl w:val="2"/>
          <w:numId w:val="8"/>
        </w:numPr>
        <w:tabs>
          <w:tab w:val="left" w:pos="3202"/>
        </w:tabs>
        <w:ind w:hanging="365"/>
        <w:jc w:val="left"/>
      </w:pP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401A38" w:rsidRDefault="00401A38">
      <w:pPr>
        <w:pStyle w:val="a3"/>
        <w:ind w:left="0" w:firstLine="0"/>
        <w:rPr>
          <w:b/>
        </w:rPr>
      </w:pPr>
    </w:p>
    <w:p w:rsidR="00401A38" w:rsidRDefault="008C27D5">
      <w:pPr>
        <w:pStyle w:val="a5"/>
        <w:numPr>
          <w:ilvl w:val="1"/>
          <w:numId w:val="7"/>
        </w:numPr>
        <w:tabs>
          <w:tab w:val="left" w:pos="842"/>
        </w:tabs>
        <w:spacing w:line="275" w:lineRule="exact"/>
        <w:ind w:hanging="362"/>
        <w:jc w:val="both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имеют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право: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line="292" w:lineRule="exact"/>
        <w:jc w:val="both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ind w:right="794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реализующее образовательную программу соответствующего уровня, в 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власти;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7" w:line="235" w:lineRule="auto"/>
        <w:ind w:right="796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7" w:line="237" w:lineRule="auto"/>
        <w:ind w:right="793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 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 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6" w:line="237" w:lineRule="auto"/>
        <w:ind w:right="669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социально-педагогической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4"/>
        <w:ind w:right="666"/>
        <w:jc w:val="both"/>
        <w:rPr>
          <w:sz w:val="24"/>
        </w:rPr>
      </w:pPr>
      <w:r>
        <w:rPr>
          <w:sz w:val="24"/>
        </w:rPr>
        <w:t>на выбор факультативных (необязательных для данного уровня образования) 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элективных (избираемых в обязательном порядке) учебных предметов, 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 (модулей) из перечня, предлагаемого Учреждением</w:t>
      </w:r>
      <w:proofErr w:type="gramStart"/>
      <w:r>
        <w:rPr>
          <w:sz w:val="24"/>
        </w:rPr>
        <w:t>,(</w:t>
      </w:r>
      <w:proofErr w:type="gramEnd"/>
      <w:r>
        <w:rPr>
          <w:sz w:val="24"/>
        </w:rPr>
        <w:t>после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8" w:line="235" w:lineRule="auto"/>
        <w:ind w:right="674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 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 от 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оскорбления 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9" w:line="235" w:lineRule="auto"/>
        <w:ind w:right="678"/>
        <w:jc w:val="both"/>
        <w:rPr>
          <w:sz w:val="24"/>
        </w:rPr>
      </w:pPr>
      <w:r>
        <w:rPr>
          <w:sz w:val="24"/>
        </w:rPr>
        <w:t>на свободу совести, информации, свободное выражение собственных взглядов 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5"/>
        <w:ind w:right="67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2" w:line="293" w:lineRule="exact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52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уставом;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1" w:line="237" w:lineRule="auto"/>
        <w:ind w:right="670"/>
        <w:jc w:val="both"/>
        <w:rPr>
          <w:sz w:val="24"/>
        </w:rPr>
      </w:pPr>
      <w:r>
        <w:rPr>
          <w:sz w:val="24"/>
        </w:rPr>
        <w:t>на бесплатное пользование библиотечно-информационными ресурсами, 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 базой, лечебно-оздоровительной инфраструктурой, 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 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7" w:line="237" w:lineRule="auto"/>
        <w:ind w:right="672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своих творческих способностей и интересов,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массовых мероприятиях;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7"/>
        <w:ind w:right="670"/>
        <w:jc w:val="both"/>
        <w:rPr>
          <w:sz w:val="24"/>
        </w:rPr>
      </w:pPr>
      <w:r>
        <w:rPr>
          <w:sz w:val="24"/>
        </w:rPr>
        <w:t>на опубликование своих работ в изданиях Учреждения, в том числе на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 бесплатной основе;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5" w:line="237" w:lineRule="auto"/>
        <w:ind w:right="675"/>
        <w:jc w:val="both"/>
        <w:rPr>
          <w:sz w:val="24"/>
        </w:rPr>
      </w:pPr>
      <w:r>
        <w:rPr>
          <w:sz w:val="24"/>
        </w:rPr>
        <w:t>на поощрение за успехи в учебной, физкультурной, спортивной, 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 научно-технической, творческой, экспериментальной и 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9" w:line="235" w:lineRule="auto"/>
        <w:ind w:right="676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индивидуального 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5"/>
        <w:ind w:right="667"/>
        <w:jc w:val="both"/>
        <w:rPr>
          <w:sz w:val="24"/>
        </w:rPr>
      </w:pPr>
      <w:r>
        <w:rPr>
          <w:sz w:val="24"/>
        </w:rPr>
        <w:t>на посещение по своему выбору мероприятий, не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актами. Привлечение обучающихся без их согласия и без согласия их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программой,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5" w:line="237" w:lineRule="auto"/>
        <w:ind w:right="669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бесплатным,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установлены федеральными законами, законами субъектов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органами местного самоуправления;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4"/>
        <w:jc w:val="both"/>
        <w:rPr>
          <w:sz w:val="24"/>
        </w:rPr>
      </w:pP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транспортное</w:t>
      </w:r>
      <w:r>
        <w:rPr>
          <w:spacing w:val="4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4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е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4"/>
          <w:sz w:val="24"/>
        </w:rPr>
        <w:t xml:space="preserve"> </w:t>
      </w:r>
      <w:r>
        <w:rPr>
          <w:sz w:val="24"/>
        </w:rPr>
        <w:t>бесплатной</w:t>
      </w:r>
      <w:r>
        <w:rPr>
          <w:spacing w:val="3"/>
          <w:sz w:val="24"/>
        </w:rPr>
        <w:t xml:space="preserve"> </w:t>
      </w:r>
      <w:r>
        <w:rPr>
          <w:sz w:val="24"/>
        </w:rPr>
        <w:t>доставки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401A38" w:rsidRDefault="00401A38">
      <w:pPr>
        <w:jc w:val="both"/>
        <w:rPr>
          <w:sz w:val="24"/>
        </w:rPr>
        <w:sectPr w:rsidR="00401A38">
          <w:pgSz w:w="11910" w:h="16840"/>
          <w:pgMar w:top="200" w:right="180" w:bottom="1240" w:left="1220" w:header="0" w:footer="1021" w:gutter="0"/>
          <w:cols w:space="720"/>
        </w:sectPr>
      </w:pPr>
    </w:p>
    <w:p w:rsidR="00401A38" w:rsidRDefault="008C27D5">
      <w:pPr>
        <w:pStyle w:val="a3"/>
        <w:spacing w:before="60"/>
        <w:ind w:firstLine="0"/>
        <w:jc w:val="both"/>
      </w:pPr>
      <w:r>
        <w:lastRenderedPageBreak/>
        <w:t>Учреждение и</w:t>
      </w:r>
      <w:r>
        <w:rPr>
          <w:spacing w:val="-2"/>
        </w:rPr>
        <w:t xml:space="preserve"> </w:t>
      </w:r>
      <w:r>
        <w:t>обратно;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2"/>
        <w:ind w:right="671"/>
        <w:jc w:val="both"/>
        <w:rPr>
          <w:sz w:val="24"/>
        </w:rPr>
      </w:pPr>
      <w:r>
        <w:rPr>
          <w:sz w:val="24"/>
        </w:rPr>
        <w:t>на добровольное участие в общественных объединениях,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на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порядке.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Принуждение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 вступлению в 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принудительное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 их к деятельности этих объединений и участию в агитационных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политических акциях не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ind w:right="801"/>
        <w:jc w:val="both"/>
        <w:rPr>
          <w:sz w:val="24"/>
        </w:rPr>
      </w:pPr>
      <w:proofErr w:type="gramStart"/>
      <w:r>
        <w:rPr>
          <w:sz w:val="24"/>
        </w:rPr>
        <w:t>на меры социальной поддержки, предусмотренные 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 Российской Федерации и нормативными правовыми актами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правовыми актами органов местного 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актами;</w:t>
      </w:r>
      <w:proofErr w:type="gramEnd"/>
    </w:p>
    <w:p w:rsidR="00401A38" w:rsidRDefault="008C27D5">
      <w:pPr>
        <w:pStyle w:val="a5"/>
        <w:numPr>
          <w:ilvl w:val="2"/>
          <w:numId w:val="7"/>
        </w:numPr>
        <w:tabs>
          <w:tab w:val="left" w:pos="1381"/>
        </w:tabs>
        <w:spacing w:before="2" w:line="293" w:lineRule="exact"/>
        <w:jc w:val="both"/>
        <w:rPr>
          <w:sz w:val="24"/>
        </w:rPr>
      </w:pP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объективную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0"/>
          <w:tab w:val="left" w:pos="1381"/>
        </w:tabs>
        <w:spacing w:before="3" w:line="235" w:lineRule="auto"/>
        <w:ind w:right="138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полной и достоверной информации об оценке своих знаний,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критериях этой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80"/>
          <w:tab w:val="left" w:pos="1381"/>
        </w:tabs>
        <w:spacing w:before="7" w:line="237" w:lineRule="auto"/>
        <w:ind w:right="784"/>
        <w:rPr>
          <w:sz w:val="24"/>
        </w:rPr>
      </w:pPr>
      <w:r>
        <w:rPr>
          <w:sz w:val="24"/>
        </w:rPr>
        <w:t>на обращение в администрацию Учреждения с жалобами, заявлениями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4"/>
          <w:sz w:val="24"/>
        </w:rPr>
        <w:t xml:space="preserve"> </w:t>
      </w:r>
      <w:r>
        <w:rPr>
          <w:sz w:val="24"/>
        </w:rPr>
        <w:t>касающимся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любым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1"/>
          <w:sz w:val="24"/>
        </w:rPr>
        <w:t xml:space="preserve"> </w:t>
      </w:r>
      <w:r>
        <w:rPr>
          <w:sz w:val="24"/>
        </w:rPr>
        <w:t>затрагивающим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401A38" w:rsidRDefault="00401A38">
      <w:pPr>
        <w:pStyle w:val="a3"/>
        <w:spacing w:before="10"/>
        <w:ind w:left="0" w:firstLine="0"/>
      </w:pPr>
    </w:p>
    <w:p w:rsidR="00401A38" w:rsidRDefault="008C27D5">
      <w:pPr>
        <w:pStyle w:val="1"/>
        <w:numPr>
          <w:ilvl w:val="1"/>
          <w:numId w:val="7"/>
        </w:numPr>
        <w:tabs>
          <w:tab w:val="left" w:pos="901"/>
        </w:tabs>
        <w:spacing w:line="276" w:lineRule="exact"/>
        <w:ind w:left="900" w:hanging="421"/>
        <w:jc w:val="both"/>
      </w:pPr>
      <w:r>
        <w:t>Учащиеся</w:t>
      </w:r>
      <w:r>
        <w:rPr>
          <w:spacing w:val="-5"/>
        </w:rPr>
        <w:t xml:space="preserve"> </w:t>
      </w:r>
      <w:r>
        <w:t>обязаны: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69"/>
        </w:tabs>
        <w:ind w:right="669"/>
        <w:jc w:val="both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 учебный план, в том числе посещать предусмотренные 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планом или индивидуальным учебным планом учебные занятия,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программы;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09"/>
        </w:tabs>
        <w:spacing w:before="4" w:line="237" w:lineRule="auto"/>
        <w:ind w:right="673"/>
        <w:jc w:val="both"/>
        <w:rPr>
          <w:sz w:val="24"/>
        </w:rPr>
      </w:pPr>
      <w:r>
        <w:rPr>
          <w:sz w:val="24"/>
        </w:rPr>
        <w:t>выполнять требования устава Учреждения, настоящих Правил и иных 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 актов по вопросам организации и осуществления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69"/>
        </w:tabs>
        <w:spacing w:before="9" w:line="235" w:lineRule="auto"/>
        <w:ind w:right="670"/>
        <w:jc w:val="both"/>
        <w:rPr>
          <w:sz w:val="24"/>
        </w:rPr>
      </w:pP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нравственному,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73"/>
        </w:tabs>
        <w:spacing w:before="5"/>
        <w:ind w:right="672"/>
        <w:jc w:val="both"/>
        <w:rPr>
          <w:sz w:val="24"/>
        </w:rPr>
      </w:pPr>
      <w:r>
        <w:rPr>
          <w:sz w:val="24"/>
        </w:rPr>
        <w:t>уважать честь и достоинство других обучающихся и работников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препятствий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09"/>
        </w:tabs>
        <w:spacing w:before="4" w:line="237" w:lineRule="auto"/>
        <w:ind w:right="669"/>
        <w:jc w:val="both"/>
        <w:rPr>
          <w:sz w:val="24"/>
        </w:rPr>
      </w:pPr>
      <w:r>
        <w:rPr>
          <w:sz w:val="24"/>
        </w:rPr>
        <w:t>бережно относиться к имуществу Учреждения,   поддерживать чистоту и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 зданиях, помещениях и</w:t>
      </w:r>
      <w:r>
        <w:rPr>
          <w:spacing w:val="1"/>
          <w:sz w:val="24"/>
        </w:rPr>
        <w:t xml:space="preserve"> </w:t>
      </w:r>
      <w:r>
        <w:rPr>
          <w:sz w:val="24"/>
        </w:rPr>
        <w:t>на территории Учреждения, экономно и 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ресурсы, оборудование 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68"/>
          <w:tab w:val="left" w:pos="1369"/>
          <w:tab w:val="left" w:pos="3061"/>
          <w:tab w:val="left" w:pos="3592"/>
          <w:tab w:val="left" w:pos="4876"/>
          <w:tab w:val="left" w:pos="6160"/>
          <w:tab w:val="left" w:pos="6603"/>
          <w:tab w:val="left" w:pos="7654"/>
          <w:tab w:val="left" w:pos="8809"/>
        </w:tabs>
        <w:spacing w:before="5"/>
        <w:ind w:right="666"/>
        <w:rPr>
          <w:sz w:val="24"/>
        </w:rPr>
      </w:pPr>
      <w:r>
        <w:rPr>
          <w:sz w:val="24"/>
        </w:rPr>
        <w:t>своевременно,</w:t>
      </w:r>
      <w:r>
        <w:rPr>
          <w:sz w:val="24"/>
        </w:rPr>
        <w:tab/>
        <w:t>без</w:t>
      </w:r>
      <w:r>
        <w:rPr>
          <w:sz w:val="24"/>
        </w:rPr>
        <w:tab/>
        <w:t>опозданий</w:t>
      </w:r>
      <w:r>
        <w:rPr>
          <w:sz w:val="24"/>
        </w:rPr>
        <w:tab/>
        <w:t>приходить</w:t>
      </w:r>
      <w:r>
        <w:rPr>
          <w:sz w:val="24"/>
        </w:rPr>
        <w:tab/>
        <w:t>на</w:t>
      </w:r>
      <w:r>
        <w:rPr>
          <w:sz w:val="24"/>
        </w:rPr>
        <w:tab/>
        <w:t>занятия,</w:t>
      </w:r>
      <w:r>
        <w:rPr>
          <w:sz w:val="24"/>
        </w:rPr>
        <w:tab/>
        <w:t>извещать</w:t>
      </w:r>
      <w:r>
        <w:rPr>
          <w:sz w:val="24"/>
        </w:rPr>
        <w:tab/>
        <w:t>классного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44"/>
          <w:sz w:val="24"/>
        </w:rPr>
        <w:t xml:space="preserve"> </w:t>
      </w:r>
      <w:r>
        <w:rPr>
          <w:sz w:val="24"/>
        </w:rPr>
        <w:t>о</w:t>
      </w:r>
      <w:r>
        <w:rPr>
          <w:spacing w:val="42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43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42"/>
          <w:sz w:val="24"/>
        </w:rPr>
        <w:t xml:space="preserve"> </w:t>
      </w:r>
      <w:r>
        <w:rPr>
          <w:sz w:val="24"/>
        </w:rPr>
        <w:t>причинам.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20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подтверждаются</w:t>
      </w:r>
      <w:r>
        <w:rPr>
          <w:spacing w:val="19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2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21"/>
          <w:sz w:val="24"/>
        </w:rPr>
        <w:t xml:space="preserve"> </w:t>
      </w:r>
      <w:r>
        <w:rPr>
          <w:sz w:val="24"/>
        </w:rPr>
        <w:t>(справка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медицинского учреждения, заявление родителей (законных представителей) 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объяснительная записка на имя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09"/>
        </w:tabs>
        <w:spacing w:line="237" w:lineRule="auto"/>
        <w:ind w:right="672"/>
        <w:jc w:val="both"/>
        <w:rPr>
          <w:sz w:val="24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опрятный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 актом Учреждения «О требованиях к одежде обучающихся», сменную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обувь,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69"/>
        </w:tabs>
        <w:spacing w:before="4"/>
        <w:ind w:right="671"/>
        <w:jc w:val="both"/>
        <w:rPr>
          <w:sz w:val="24"/>
        </w:rPr>
      </w:pPr>
      <w:r>
        <w:rPr>
          <w:sz w:val="24"/>
        </w:rPr>
        <w:t>соблюдать общие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пожарной 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санитарно-гигиенические правила; в случае экстренной ситуации, связанной с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 любому</w:t>
      </w:r>
      <w:r>
        <w:rPr>
          <w:spacing w:val="-8"/>
          <w:sz w:val="24"/>
        </w:rPr>
        <w:t xml:space="preserve"> </w:t>
      </w:r>
      <w:r>
        <w:rPr>
          <w:sz w:val="24"/>
        </w:rPr>
        <w:t>сотруднику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365"/>
        </w:tabs>
        <w:spacing w:before="3"/>
        <w:ind w:right="666"/>
        <w:jc w:val="both"/>
        <w:rPr>
          <w:sz w:val="24"/>
        </w:rPr>
      </w:pPr>
      <w:proofErr w:type="gramStart"/>
      <w:r>
        <w:rPr>
          <w:sz w:val="24"/>
        </w:rPr>
        <w:t>Иные обязанности обучающихся, не предусмотренные п.2.2. настоящих 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0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6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  <w:proofErr w:type="gramEnd"/>
    </w:p>
    <w:p w:rsidR="00401A38" w:rsidRDefault="00401A38">
      <w:pPr>
        <w:pStyle w:val="a3"/>
        <w:ind w:left="0" w:firstLine="0"/>
      </w:pPr>
    </w:p>
    <w:p w:rsidR="00401A38" w:rsidRDefault="008C27D5">
      <w:pPr>
        <w:pStyle w:val="1"/>
        <w:numPr>
          <w:ilvl w:val="1"/>
          <w:numId w:val="7"/>
        </w:numPr>
        <w:tabs>
          <w:tab w:val="left" w:pos="901"/>
        </w:tabs>
        <w:ind w:left="900" w:hanging="421"/>
        <w:jc w:val="both"/>
      </w:pPr>
      <w:r>
        <w:t>Учащимся</w:t>
      </w:r>
      <w:r>
        <w:rPr>
          <w:spacing w:val="-5"/>
        </w:rPr>
        <w:t xml:space="preserve"> </w:t>
      </w:r>
      <w:r>
        <w:t>запрещается:</w:t>
      </w:r>
    </w:p>
    <w:p w:rsidR="00401A38" w:rsidRDefault="00401A38">
      <w:pPr>
        <w:jc w:val="both"/>
        <w:sectPr w:rsidR="00401A38">
          <w:pgSz w:w="11910" w:h="16840"/>
          <w:pgMar w:top="200" w:right="180" w:bottom="1240" w:left="1220" w:header="0" w:footer="1021" w:gutter="0"/>
          <w:cols w:space="720"/>
        </w:sectPr>
      </w:pP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85" w:line="237" w:lineRule="auto"/>
        <w:ind w:left="1201" w:right="948"/>
        <w:rPr>
          <w:sz w:val="24"/>
        </w:rPr>
      </w:pPr>
      <w:r>
        <w:rPr>
          <w:sz w:val="24"/>
        </w:rPr>
        <w:lastRenderedPageBreak/>
        <w:t>пропускать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 учебные занятия, предусмотренные учебным планом 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программой соответствующего уровня, без 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4"/>
        <w:ind w:left="1201" w:right="810"/>
        <w:rPr>
          <w:sz w:val="24"/>
        </w:rPr>
      </w:pPr>
      <w:r>
        <w:rPr>
          <w:sz w:val="24"/>
        </w:rPr>
        <w:t>приносить,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передавать, использовать во время образовательной деятельности (как</w:t>
      </w:r>
      <w:r>
        <w:rPr>
          <w:spacing w:val="-57"/>
          <w:sz w:val="24"/>
        </w:rPr>
        <w:t xml:space="preserve"> </w:t>
      </w:r>
      <w:r>
        <w:rPr>
          <w:sz w:val="24"/>
        </w:rPr>
        <w:t>на территории Учреждения, так и во время проведения занятий, мероприятий вне</w:t>
      </w:r>
      <w:r>
        <w:rPr>
          <w:spacing w:val="1"/>
          <w:sz w:val="24"/>
        </w:rPr>
        <w:t xml:space="preserve"> </w:t>
      </w:r>
      <w:r>
        <w:rPr>
          <w:sz w:val="24"/>
        </w:rPr>
        <w:t>его) оружие, колющие и режущие предметы, боеприпасы, взрывчатые 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пиротехнические игрушки,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 предметы, подвергающие 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5" w:line="237" w:lineRule="auto"/>
        <w:ind w:left="1201" w:right="914"/>
        <w:rPr>
          <w:sz w:val="24"/>
        </w:rPr>
      </w:pPr>
      <w:r>
        <w:rPr>
          <w:sz w:val="24"/>
        </w:rPr>
        <w:t>приносить, передавать и употреблять спиртные напитки, средства токсического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наркотического действия, табачные изделия, находиться в 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2"/>
          <w:sz w:val="24"/>
        </w:rPr>
        <w:t xml:space="preserve"> </w:t>
      </w:r>
      <w:r>
        <w:rPr>
          <w:sz w:val="24"/>
        </w:rPr>
        <w:t>алкогольного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наркотического опьянения;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248"/>
          <w:tab w:val="left" w:pos="1249"/>
        </w:tabs>
        <w:spacing w:before="4" w:line="293" w:lineRule="exact"/>
        <w:ind w:left="1249" w:hanging="409"/>
        <w:rPr>
          <w:sz w:val="24"/>
        </w:rPr>
      </w:pPr>
      <w:r>
        <w:rPr>
          <w:sz w:val="24"/>
        </w:rPr>
        <w:t>курить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  его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line="292" w:lineRule="exact"/>
        <w:ind w:left="1189" w:hanging="349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непристойные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жесты,</w:t>
      </w:r>
      <w:r>
        <w:rPr>
          <w:spacing w:val="-4"/>
          <w:sz w:val="24"/>
        </w:rPr>
        <w:t xml:space="preserve"> </w:t>
      </w:r>
      <w:r>
        <w:rPr>
          <w:sz w:val="24"/>
        </w:rPr>
        <w:t>сквернословить;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ind w:left="1201" w:right="742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силу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выяснения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запугивание,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вымогательство, совершать любые действия, влекущие за собой 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 для окружающих, такие как толкание, удары любыми 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бросание чем-либо и</w:t>
      </w:r>
      <w:r>
        <w:rPr>
          <w:spacing w:val="-1"/>
          <w:sz w:val="24"/>
        </w:rPr>
        <w:t xml:space="preserve"> </w:t>
      </w:r>
      <w:r>
        <w:rPr>
          <w:sz w:val="24"/>
        </w:rPr>
        <w:t>т.д.;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1" w:line="293" w:lineRule="exact"/>
        <w:ind w:left="1189" w:hanging="349"/>
        <w:rPr>
          <w:sz w:val="24"/>
        </w:rPr>
      </w:pPr>
      <w:r>
        <w:rPr>
          <w:sz w:val="24"/>
        </w:rPr>
        <w:t>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азартные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248"/>
          <w:tab w:val="left" w:pos="1249"/>
        </w:tabs>
        <w:spacing w:line="292" w:lineRule="exact"/>
        <w:ind w:left="1249" w:hanging="409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line="293" w:lineRule="exact"/>
        <w:ind w:left="1189" w:hanging="349"/>
        <w:rPr>
          <w:sz w:val="24"/>
        </w:rPr>
      </w:pPr>
      <w:r>
        <w:rPr>
          <w:sz w:val="24"/>
        </w:rPr>
        <w:t>употреблять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пищу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напитки;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248"/>
          <w:tab w:val="left" w:pos="1249"/>
        </w:tabs>
        <w:spacing w:before="7" w:line="235" w:lineRule="auto"/>
        <w:ind w:left="1201" w:right="1385"/>
        <w:rPr>
          <w:sz w:val="24"/>
        </w:rPr>
      </w:pPr>
      <w:r>
        <w:tab/>
      </w:r>
      <w:r>
        <w:rPr>
          <w:sz w:val="24"/>
        </w:rPr>
        <w:t>производить любые изменения в аппаратном или программном обеспечении</w:t>
      </w:r>
      <w:r>
        <w:rPr>
          <w:spacing w:val="-58"/>
          <w:sz w:val="24"/>
        </w:rPr>
        <w:t xml:space="preserve"> </w:t>
      </w:r>
      <w:r>
        <w:rPr>
          <w:sz w:val="24"/>
        </w:rPr>
        <w:t>компьютеров.</w:t>
      </w:r>
    </w:p>
    <w:p w:rsidR="00401A38" w:rsidRDefault="00401A38">
      <w:pPr>
        <w:pStyle w:val="a3"/>
        <w:spacing w:before="10"/>
        <w:ind w:left="0" w:firstLine="0"/>
      </w:pPr>
    </w:p>
    <w:p w:rsidR="00401A38" w:rsidRDefault="008C27D5">
      <w:pPr>
        <w:pStyle w:val="1"/>
        <w:numPr>
          <w:ilvl w:val="2"/>
          <w:numId w:val="8"/>
        </w:numPr>
        <w:tabs>
          <w:tab w:val="left" w:pos="3826"/>
        </w:tabs>
        <w:ind w:left="3825" w:hanging="457"/>
        <w:jc w:val="left"/>
      </w:pP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Учреждении.</w:t>
      </w:r>
    </w:p>
    <w:p w:rsidR="00401A38" w:rsidRDefault="00401A38">
      <w:pPr>
        <w:pStyle w:val="a3"/>
        <w:spacing w:before="8"/>
        <w:ind w:left="0" w:firstLine="0"/>
        <w:rPr>
          <w:b/>
        </w:rPr>
      </w:pP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line="235" w:lineRule="auto"/>
        <w:ind w:left="1201" w:right="876"/>
        <w:rPr>
          <w:sz w:val="24"/>
        </w:rPr>
      </w:pPr>
      <w:r>
        <w:rPr>
          <w:sz w:val="24"/>
        </w:rPr>
        <w:t>Учащиеся</w:t>
      </w:r>
      <w:r>
        <w:rPr>
          <w:spacing w:val="57"/>
          <w:sz w:val="24"/>
        </w:rPr>
        <w:t xml:space="preserve"> </w:t>
      </w:r>
      <w:r>
        <w:rPr>
          <w:sz w:val="24"/>
        </w:rPr>
        <w:t>приходят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(уроков).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5"/>
        <w:ind w:left="1201" w:right="947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 уважение взрослым, проявляют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к окружающим,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здороваются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посетителями Учреждения.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7" w:line="235" w:lineRule="auto"/>
        <w:ind w:left="1201" w:right="737"/>
        <w:rPr>
          <w:sz w:val="24"/>
        </w:rPr>
      </w:pP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началом 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уточнить</w:t>
      </w:r>
      <w:r>
        <w:rPr>
          <w:spacing w:val="-5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прибыть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 до звонка.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4"/>
        <w:ind w:left="1201" w:right="715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(уроках)</w:t>
      </w:r>
      <w:r>
        <w:rPr>
          <w:spacing w:val="2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5"/>
          <w:sz w:val="24"/>
        </w:rPr>
        <w:t xml:space="preserve"> </w:t>
      </w:r>
      <w:r>
        <w:rPr>
          <w:sz w:val="24"/>
        </w:rPr>
        <w:t>иметь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принадлежности и литературу. Учащиеся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иметь спортивную форму и обувь для уроков физической культуры,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специальную одежду для уроков технологии. При отсутствии такой одежды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 остаются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классом,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занятиям 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допускаются.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4" w:line="235" w:lineRule="auto"/>
        <w:ind w:left="1201" w:right="921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встают в начале урока и при его завершении,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случае входа в</w:t>
      </w:r>
      <w:r>
        <w:rPr>
          <w:spacing w:val="-58"/>
          <w:sz w:val="24"/>
        </w:rPr>
        <w:t xml:space="preserve"> </w:t>
      </w:r>
      <w:r>
        <w:rPr>
          <w:sz w:val="24"/>
        </w:rPr>
        <w:t>класс гостей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 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4"/>
        <w:ind w:left="1189" w:hanging="349"/>
        <w:rPr>
          <w:sz w:val="24"/>
        </w:rPr>
      </w:pPr>
      <w:r>
        <w:rPr>
          <w:sz w:val="24"/>
        </w:rPr>
        <w:t>Учащийся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первому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10"/>
          <w:sz w:val="24"/>
        </w:rPr>
        <w:t xml:space="preserve"> </w:t>
      </w:r>
      <w:r>
        <w:rPr>
          <w:sz w:val="24"/>
        </w:rPr>
        <w:t>дневник.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9"/>
        </w:tabs>
        <w:spacing w:before="5" w:line="237" w:lineRule="auto"/>
        <w:ind w:left="1201" w:right="669"/>
        <w:jc w:val="both"/>
        <w:rPr>
          <w:sz w:val="24"/>
        </w:rPr>
      </w:pPr>
      <w:r>
        <w:rPr>
          <w:sz w:val="24"/>
        </w:rPr>
        <w:t>В случае опоздания на урок учащийся должен постучаться в дверь кабинета, зайти,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поздороваться с учителем, извиниться за опоздание и попросить разрешения сесть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 место.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9"/>
        </w:tabs>
        <w:spacing w:before="4"/>
        <w:ind w:left="1201" w:right="667"/>
        <w:jc w:val="both"/>
        <w:rPr>
          <w:sz w:val="24"/>
        </w:rPr>
      </w:pPr>
      <w:r>
        <w:rPr>
          <w:sz w:val="24"/>
        </w:rPr>
        <w:t>Во время урока (учебного занятия) учащимся нельзя шуметь, отвлекаться самим и</w:t>
      </w:r>
      <w:r>
        <w:rPr>
          <w:spacing w:val="1"/>
          <w:sz w:val="24"/>
        </w:rPr>
        <w:t xml:space="preserve"> </w:t>
      </w:r>
      <w:r>
        <w:rPr>
          <w:sz w:val="24"/>
        </w:rPr>
        <w:t>отвлекать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уроку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целей.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60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 относящимися к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процессу.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ind w:left="1201" w:right="806"/>
        <w:rPr>
          <w:sz w:val="24"/>
        </w:rPr>
      </w:pPr>
      <w:r>
        <w:rPr>
          <w:sz w:val="24"/>
        </w:rPr>
        <w:t>Компьютеры, технические средства обучения, лабораторные приборы и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 используются учащимися строго по назначению и с разрешения педагога,</w:t>
      </w:r>
      <w:r>
        <w:rPr>
          <w:spacing w:val="-57"/>
          <w:sz w:val="24"/>
        </w:rPr>
        <w:t xml:space="preserve"> </w:t>
      </w:r>
      <w:r>
        <w:rPr>
          <w:sz w:val="24"/>
        </w:rPr>
        <w:t>а также с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 работе с 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оборудованием.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6" w:line="235" w:lineRule="auto"/>
        <w:ind w:left="1201" w:right="679"/>
        <w:rPr>
          <w:sz w:val="24"/>
        </w:rPr>
      </w:pPr>
      <w:r>
        <w:rPr>
          <w:sz w:val="24"/>
        </w:rPr>
        <w:t>Если</w:t>
      </w:r>
      <w:r>
        <w:rPr>
          <w:spacing w:val="56"/>
          <w:sz w:val="24"/>
        </w:rPr>
        <w:t xml:space="preserve"> </w:t>
      </w:r>
      <w:r>
        <w:rPr>
          <w:sz w:val="24"/>
        </w:rPr>
        <w:t>во</w:t>
      </w:r>
      <w:r>
        <w:rPr>
          <w:spacing w:val="56"/>
          <w:sz w:val="24"/>
        </w:rPr>
        <w:t xml:space="preserve"> </w:t>
      </w:r>
      <w:r>
        <w:rPr>
          <w:sz w:val="24"/>
        </w:rPr>
        <w:t>время</w:t>
      </w:r>
      <w:r>
        <w:rPr>
          <w:spacing w:val="59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58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57"/>
          <w:sz w:val="24"/>
        </w:rPr>
        <w:t xml:space="preserve"> </w:t>
      </w:r>
      <w:r>
        <w:rPr>
          <w:sz w:val="24"/>
        </w:rPr>
        <w:t>выйти</w:t>
      </w:r>
      <w:r>
        <w:rPr>
          <w:spacing w:val="56"/>
          <w:sz w:val="24"/>
        </w:rPr>
        <w:t xml:space="preserve"> </w:t>
      </w:r>
      <w:r>
        <w:rPr>
          <w:sz w:val="24"/>
        </w:rPr>
        <w:t>из</w:t>
      </w:r>
      <w:r>
        <w:rPr>
          <w:spacing w:val="57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57"/>
          <w:sz w:val="24"/>
        </w:rPr>
        <w:t xml:space="preserve"> </w:t>
      </w:r>
      <w:r>
        <w:rPr>
          <w:sz w:val="24"/>
        </w:rPr>
        <w:t>то</w:t>
      </w:r>
      <w:r>
        <w:rPr>
          <w:spacing w:val="56"/>
          <w:sz w:val="24"/>
        </w:rPr>
        <w:t xml:space="preserve"> </w:t>
      </w:r>
      <w:r>
        <w:rPr>
          <w:sz w:val="24"/>
        </w:rPr>
        <w:t>он</w:t>
      </w:r>
      <w:r>
        <w:rPr>
          <w:spacing w:val="5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57"/>
          <w:sz w:val="24"/>
        </w:rPr>
        <w:t xml:space="preserve"> </w:t>
      </w:r>
      <w:r>
        <w:rPr>
          <w:sz w:val="24"/>
        </w:rPr>
        <w:t>поднять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попросить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педагога.</w:t>
      </w:r>
    </w:p>
    <w:p w:rsidR="00401A38" w:rsidRDefault="00401A38">
      <w:pPr>
        <w:spacing w:line="235" w:lineRule="auto"/>
        <w:rPr>
          <w:sz w:val="24"/>
        </w:rPr>
        <w:sectPr w:rsidR="00401A38">
          <w:pgSz w:w="11910" w:h="16840"/>
          <w:pgMar w:top="180" w:right="180" w:bottom="1220" w:left="1220" w:header="0" w:footer="1021" w:gutter="0"/>
          <w:cols w:space="720"/>
        </w:sectPr>
      </w:pP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  <w:tab w:val="left" w:pos="8658"/>
        </w:tabs>
        <w:spacing w:before="87" w:line="235" w:lineRule="auto"/>
        <w:ind w:left="1201" w:right="666"/>
        <w:rPr>
          <w:sz w:val="24"/>
        </w:rPr>
      </w:pPr>
      <w:r>
        <w:rPr>
          <w:sz w:val="24"/>
        </w:rPr>
        <w:lastRenderedPageBreak/>
        <w:t>Если</w:t>
      </w:r>
      <w:r>
        <w:rPr>
          <w:spacing w:val="10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03"/>
          <w:sz w:val="24"/>
        </w:rPr>
        <w:t xml:space="preserve"> </w:t>
      </w:r>
      <w:r>
        <w:rPr>
          <w:sz w:val="24"/>
        </w:rPr>
        <w:t>хочет</w:t>
      </w:r>
      <w:r>
        <w:rPr>
          <w:spacing w:val="101"/>
          <w:sz w:val="24"/>
        </w:rPr>
        <w:t xml:space="preserve"> </w:t>
      </w:r>
      <w:r>
        <w:rPr>
          <w:sz w:val="24"/>
        </w:rPr>
        <w:t>задать</w:t>
      </w:r>
      <w:r>
        <w:rPr>
          <w:spacing w:val="100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99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99"/>
          <w:sz w:val="24"/>
        </w:rPr>
        <w:t xml:space="preserve"> </w:t>
      </w:r>
      <w:r>
        <w:rPr>
          <w:sz w:val="24"/>
        </w:rPr>
        <w:t>или</w:t>
      </w:r>
      <w:r>
        <w:rPr>
          <w:spacing w:val="10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101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вопрос,</w:t>
      </w:r>
      <w:r>
        <w:rPr>
          <w:spacing w:val="30"/>
          <w:sz w:val="24"/>
        </w:rPr>
        <w:t xml:space="preserve"> </w:t>
      </w:r>
      <w:r>
        <w:rPr>
          <w:sz w:val="24"/>
        </w:rPr>
        <w:t>он</w:t>
      </w:r>
      <w:r>
        <w:rPr>
          <w:spacing w:val="-57"/>
          <w:sz w:val="24"/>
        </w:rPr>
        <w:t xml:space="preserve"> </w:t>
      </w:r>
      <w:r>
        <w:rPr>
          <w:sz w:val="24"/>
        </w:rPr>
        <w:t>поднимает</w:t>
      </w:r>
      <w:r>
        <w:rPr>
          <w:spacing w:val="-2"/>
          <w:sz w:val="24"/>
        </w:rPr>
        <w:t xml:space="preserve"> </w:t>
      </w:r>
      <w:r>
        <w:rPr>
          <w:sz w:val="24"/>
        </w:rPr>
        <w:t>руку.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5"/>
        <w:ind w:left="1201" w:right="674"/>
        <w:rPr>
          <w:sz w:val="24"/>
        </w:rPr>
      </w:pPr>
      <w:r>
        <w:rPr>
          <w:sz w:val="24"/>
        </w:rPr>
        <w:t>Звонок</w:t>
      </w:r>
      <w:r>
        <w:rPr>
          <w:spacing w:val="46"/>
          <w:sz w:val="24"/>
        </w:rPr>
        <w:t xml:space="preserve"> </w:t>
      </w:r>
      <w:r>
        <w:rPr>
          <w:sz w:val="24"/>
        </w:rPr>
        <w:t>(сигнал)</w:t>
      </w:r>
      <w:r>
        <w:rPr>
          <w:spacing w:val="49"/>
          <w:sz w:val="24"/>
        </w:rPr>
        <w:t xml:space="preserve"> </w:t>
      </w:r>
      <w:r>
        <w:rPr>
          <w:sz w:val="24"/>
        </w:rPr>
        <w:t>об</w:t>
      </w:r>
      <w:r>
        <w:rPr>
          <w:spacing w:val="50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52"/>
          <w:sz w:val="24"/>
        </w:rPr>
        <w:t xml:space="preserve"> </w:t>
      </w:r>
      <w:r>
        <w:rPr>
          <w:sz w:val="24"/>
        </w:rPr>
        <w:t>урока</w:t>
      </w:r>
      <w:r>
        <w:rPr>
          <w:spacing w:val="52"/>
          <w:sz w:val="24"/>
        </w:rPr>
        <w:t xml:space="preserve"> </w:t>
      </w:r>
      <w:r>
        <w:rPr>
          <w:sz w:val="24"/>
        </w:rPr>
        <w:t>дается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50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4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8"/>
          <w:sz w:val="24"/>
        </w:rPr>
        <w:t xml:space="preserve"> </w:t>
      </w:r>
      <w:r>
        <w:rPr>
          <w:sz w:val="24"/>
        </w:rPr>
        <w:t>когда</w:t>
      </w:r>
      <w:r>
        <w:rPr>
          <w:spacing w:val="4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7"/>
          <w:sz w:val="24"/>
        </w:rPr>
        <w:t xml:space="preserve"> </w:t>
      </w:r>
      <w:r>
        <w:rPr>
          <w:sz w:val="24"/>
        </w:rPr>
        <w:t>объявит</w:t>
      </w:r>
      <w:r>
        <w:rPr>
          <w:spacing w:val="-3"/>
          <w:sz w:val="24"/>
        </w:rPr>
        <w:t xml:space="preserve"> </w:t>
      </w:r>
      <w:r>
        <w:rPr>
          <w:sz w:val="24"/>
        </w:rPr>
        <w:t>об окончании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занятий, учащийся вправе покинуть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7" w:line="235" w:lineRule="auto"/>
        <w:ind w:left="1201" w:right="677"/>
        <w:rPr>
          <w:sz w:val="24"/>
        </w:rPr>
      </w:pP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25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3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27"/>
          <w:sz w:val="24"/>
        </w:rPr>
        <w:t xml:space="preserve"> </w:t>
      </w:r>
      <w:r>
        <w:rPr>
          <w:sz w:val="24"/>
        </w:rPr>
        <w:t>урока,</w:t>
      </w:r>
      <w:r>
        <w:rPr>
          <w:spacing w:val="23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25"/>
          <w:sz w:val="24"/>
        </w:rPr>
        <w:t xml:space="preserve"> </w:t>
      </w:r>
      <w:r>
        <w:rPr>
          <w:sz w:val="24"/>
        </w:rPr>
        <w:t>могут</w:t>
      </w:r>
      <w:r>
        <w:rPr>
          <w:spacing w:val="22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вестибюле,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помещениях, не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занятых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248"/>
          <w:tab w:val="left" w:pos="1249"/>
        </w:tabs>
        <w:spacing w:before="5"/>
        <w:ind w:left="1201" w:right="763"/>
        <w:rPr>
          <w:sz w:val="24"/>
        </w:rPr>
      </w:pPr>
      <w:r>
        <w:tab/>
      </w:r>
      <w:r>
        <w:rPr>
          <w:sz w:val="24"/>
        </w:rPr>
        <w:t>Учащиеся после окончания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выходят из учебного помещения (класса) 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отдыха. Учащимся запрещается во время перемены кричать, шуметь, бегать,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 в игры, которые могут привести к травмам и порче имущества. 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лестницах.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бегать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устраивать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лестницах, перегибаться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перила.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248"/>
          <w:tab w:val="left" w:pos="1249"/>
        </w:tabs>
        <w:spacing w:before="3" w:line="235" w:lineRule="auto"/>
        <w:ind w:left="1201" w:right="1082"/>
        <w:rPr>
          <w:sz w:val="24"/>
        </w:rPr>
      </w:pPr>
      <w:r>
        <w:tab/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не 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без разрешения педагога покидать Учреждение во время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8"/>
          <w:tab w:val="left" w:pos="1189"/>
        </w:tabs>
        <w:spacing w:before="5"/>
        <w:ind w:left="1201" w:right="666"/>
        <w:rPr>
          <w:sz w:val="24"/>
        </w:rPr>
      </w:pPr>
      <w:r>
        <w:rPr>
          <w:sz w:val="24"/>
        </w:rPr>
        <w:t>Учащиеся</w:t>
      </w:r>
      <w:r>
        <w:rPr>
          <w:spacing w:val="5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столовой:</w:t>
      </w:r>
      <w:r>
        <w:rPr>
          <w:spacing w:val="5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помещение столовой без верхней одежды, тщательно моют руки перед едой.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столовой,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пищи.</w:t>
      </w:r>
      <w:r>
        <w:rPr>
          <w:spacing w:val="3"/>
          <w:sz w:val="24"/>
        </w:rPr>
        <w:t xml:space="preserve"> </w:t>
      </w:r>
      <w:r>
        <w:rPr>
          <w:sz w:val="24"/>
        </w:rPr>
        <w:t>Проявляют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осторожность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употреблении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жидких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блюд.</w:t>
      </w:r>
      <w:r>
        <w:rPr>
          <w:spacing w:val="-2"/>
          <w:sz w:val="24"/>
        </w:rPr>
        <w:t xml:space="preserve"> </w:t>
      </w:r>
      <w:r>
        <w:rPr>
          <w:sz w:val="24"/>
        </w:rPr>
        <w:t>Убирают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собой</w:t>
      </w:r>
      <w:r>
        <w:rPr>
          <w:spacing w:val="-6"/>
          <w:sz w:val="24"/>
        </w:rPr>
        <w:t xml:space="preserve"> </w:t>
      </w:r>
      <w:r>
        <w:rPr>
          <w:sz w:val="24"/>
        </w:rPr>
        <w:t>столовые принадлежности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посуду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еды.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9"/>
        </w:tabs>
        <w:spacing w:before="7" w:line="235" w:lineRule="auto"/>
        <w:ind w:left="1201" w:right="676"/>
        <w:jc w:val="both"/>
        <w:rPr>
          <w:sz w:val="24"/>
        </w:rPr>
      </w:pPr>
      <w:r>
        <w:rPr>
          <w:sz w:val="24"/>
        </w:rPr>
        <w:t>Дежурные по классу 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 учебном помещении,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уборке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9"/>
        </w:tabs>
        <w:spacing w:before="7" w:line="237" w:lineRule="auto"/>
        <w:ind w:left="1201" w:right="669"/>
        <w:jc w:val="both"/>
        <w:rPr>
          <w:sz w:val="24"/>
        </w:rPr>
      </w:pPr>
      <w:r>
        <w:rPr>
          <w:sz w:val="24"/>
        </w:rPr>
        <w:t>Перед проведением внеурочных мероприятий 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 инструктаж 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избегают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0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жизни окружающих.</w:t>
      </w:r>
    </w:p>
    <w:p w:rsidR="00401A38" w:rsidRDefault="008C27D5">
      <w:pPr>
        <w:pStyle w:val="a5"/>
        <w:numPr>
          <w:ilvl w:val="2"/>
          <w:numId w:val="7"/>
        </w:numPr>
        <w:tabs>
          <w:tab w:val="left" w:pos="1189"/>
        </w:tabs>
        <w:spacing w:before="7"/>
        <w:ind w:left="1201" w:right="671"/>
        <w:jc w:val="both"/>
        <w:rPr>
          <w:sz w:val="24"/>
        </w:rPr>
      </w:pPr>
      <w:r>
        <w:rPr>
          <w:sz w:val="24"/>
        </w:rPr>
        <w:t>При пользовании гардеробом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 порядок, 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401A38" w:rsidRDefault="00401A38">
      <w:pPr>
        <w:pStyle w:val="a3"/>
        <w:spacing w:before="7"/>
        <w:ind w:left="0" w:firstLine="0"/>
      </w:pPr>
    </w:p>
    <w:p w:rsidR="00401A38" w:rsidRDefault="008C27D5">
      <w:pPr>
        <w:pStyle w:val="1"/>
        <w:numPr>
          <w:ilvl w:val="2"/>
          <w:numId w:val="8"/>
        </w:numPr>
        <w:tabs>
          <w:tab w:val="left" w:pos="4126"/>
        </w:tabs>
        <w:spacing w:before="1"/>
        <w:ind w:left="4125" w:hanging="385"/>
        <w:jc w:val="left"/>
      </w:pPr>
      <w:r>
        <w:t>Поощрение</w:t>
      </w:r>
      <w:r>
        <w:rPr>
          <w:spacing w:val="-2"/>
        </w:rPr>
        <w:t xml:space="preserve"> </w:t>
      </w:r>
      <w:r>
        <w:t>учащихся.</w:t>
      </w:r>
    </w:p>
    <w:p w:rsidR="00401A38" w:rsidRDefault="00401A38">
      <w:pPr>
        <w:pStyle w:val="a3"/>
        <w:ind w:left="0" w:firstLine="0"/>
        <w:rPr>
          <w:b/>
        </w:rPr>
      </w:pPr>
    </w:p>
    <w:p w:rsidR="00401A38" w:rsidRDefault="008C27D5">
      <w:pPr>
        <w:pStyle w:val="a5"/>
        <w:numPr>
          <w:ilvl w:val="1"/>
          <w:numId w:val="6"/>
        </w:numPr>
        <w:tabs>
          <w:tab w:val="left" w:pos="1065"/>
        </w:tabs>
        <w:ind w:right="669" w:firstLine="360"/>
        <w:jc w:val="both"/>
        <w:rPr>
          <w:sz w:val="24"/>
        </w:rPr>
      </w:pPr>
      <w:r>
        <w:rPr>
          <w:sz w:val="24"/>
        </w:rPr>
        <w:t>За высокие результаты и достигнутые успехи в обучении, в творчестве,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 социально-значимую деятельность,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 целях мотивации обучающихся 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 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401A38" w:rsidRDefault="008C27D5">
      <w:pPr>
        <w:pStyle w:val="a5"/>
        <w:numPr>
          <w:ilvl w:val="1"/>
          <w:numId w:val="6"/>
        </w:numPr>
        <w:tabs>
          <w:tab w:val="left" w:pos="842"/>
        </w:tabs>
        <w:ind w:left="841" w:hanging="362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поощряются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401A38" w:rsidRDefault="008C27D5">
      <w:pPr>
        <w:pStyle w:val="a5"/>
        <w:numPr>
          <w:ilvl w:val="2"/>
          <w:numId w:val="6"/>
        </w:numPr>
        <w:tabs>
          <w:tab w:val="left" w:pos="1045"/>
        </w:tabs>
        <w:ind w:left="1044" w:hanging="205"/>
        <w:rPr>
          <w:sz w:val="24"/>
        </w:rPr>
      </w:pPr>
      <w:r>
        <w:rPr>
          <w:sz w:val="24"/>
        </w:rPr>
        <w:t>отличные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хорошие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учении;</w:t>
      </w:r>
    </w:p>
    <w:p w:rsidR="00401A38" w:rsidRDefault="008C27D5">
      <w:pPr>
        <w:pStyle w:val="a5"/>
        <w:numPr>
          <w:ilvl w:val="2"/>
          <w:numId w:val="6"/>
        </w:numPr>
        <w:tabs>
          <w:tab w:val="left" w:pos="989"/>
        </w:tabs>
        <w:ind w:right="1721" w:hanging="120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соревнованиях;</w:t>
      </w:r>
    </w:p>
    <w:p w:rsidR="00401A38" w:rsidRDefault="008C27D5">
      <w:pPr>
        <w:pStyle w:val="a5"/>
        <w:numPr>
          <w:ilvl w:val="2"/>
          <w:numId w:val="6"/>
        </w:numPr>
        <w:tabs>
          <w:tab w:val="left" w:pos="1033"/>
          <w:tab w:val="left" w:pos="2590"/>
          <w:tab w:val="left" w:pos="3797"/>
          <w:tab w:val="left" w:pos="7762"/>
        </w:tabs>
        <w:ind w:left="840" w:right="673" w:firstLine="0"/>
        <w:rPr>
          <w:sz w:val="24"/>
        </w:rPr>
      </w:pPr>
      <w:r>
        <w:rPr>
          <w:sz w:val="24"/>
        </w:rPr>
        <w:t>общественно</w:t>
      </w:r>
      <w:r>
        <w:rPr>
          <w:sz w:val="24"/>
        </w:rPr>
        <w:tab/>
        <w:t>полезную</w:t>
      </w:r>
      <w:r>
        <w:rPr>
          <w:sz w:val="24"/>
        </w:rPr>
        <w:tab/>
        <w:t>деятельность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добровольный</w:t>
      </w:r>
      <w:r>
        <w:rPr>
          <w:spacing w:val="44"/>
          <w:sz w:val="24"/>
        </w:rPr>
        <w:t xml:space="preserve"> </w:t>
      </w:r>
      <w:r>
        <w:rPr>
          <w:sz w:val="24"/>
        </w:rPr>
        <w:t>труд</w:t>
      </w:r>
      <w:r>
        <w:rPr>
          <w:sz w:val="24"/>
        </w:rPr>
        <w:tab/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движении;</w:t>
      </w:r>
    </w:p>
    <w:p w:rsidR="00401A38" w:rsidRDefault="008C27D5">
      <w:pPr>
        <w:pStyle w:val="a5"/>
        <w:numPr>
          <w:ilvl w:val="2"/>
          <w:numId w:val="6"/>
        </w:numPr>
        <w:tabs>
          <w:tab w:val="left" w:pos="985"/>
        </w:tabs>
        <w:ind w:left="984" w:hanging="145"/>
        <w:rPr>
          <w:sz w:val="24"/>
        </w:rPr>
      </w:pPr>
      <w:r>
        <w:rPr>
          <w:sz w:val="24"/>
        </w:rPr>
        <w:t>благородные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поступки.</w:t>
      </w:r>
    </w:p>
    <w:p w:rsidR="00401A38" w:rsidRDefault="008C27D5">
      <w:pPr>
        <w:pStyle w:val="a5"/>
        <w:numPr>
          <w:ilvl w:val="1"/>
          <w:numId w:val="6"/>
        </w:numPr>
        <w:tabs>
          <w:tab w:val="left" w:pos="842"/>
        </w:tabs>
        <w:spacing w:before="1"/>
        <w:ind w:left="841" w:hanging="362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55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поощрений:</w:t>
      </w:r>
    </w:p>
    <w:p w:rsidR="00401A38" w:rsidRDefault="008C27D5">
      <w:pPr>
        <w:pStyle w:val="a5"/>
        <w:numPr>
          <w:ilvl w:val="0"/>
          <w:numId w:val="5"/>
        </w:numPr>
        <w:tabs>
          <w:tab w:val="left" w:pos="1260"/>
          <w:tab w:val="left" w:pos="1261"/>
        </w:tabs>
        <w:spacing w:before="2" w:line="293" w:lineRule="exact"/>
        <w:rPr>
          <w:sz w:val="24"/>
        </w:rPr>
      </w:pPr>
      <w:r>
        <w:rPr>
          <w:sz w:val="24"/>
        </w:rPr>
        <w:t>объявление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благодарности;</w:t>
      </w:r>
    </w:p>
    <w:p w:rsidR="00401A38" w:rsidRDefault="008C27D5">
      <w:pPr>
        <w:pStyle w:val="a5"/>
        <w:numPr>
          <w:ilvl w:val="0"/>
          <w:numId w:val="5"/>
        </w:numPr>
        <w:tabs>
          <w:tab w:val="left" w:pos="1260"/>
          <w:tab w:val="left" w:pos="1261"/>
        </w:tabs>
        <w:spacing w:line="292" w:lineRule="exact"/>
        <w:rPr>
          <w:sz w:val="24"/>
        </w:rPr>
      </w:pPr>
      <w:r>
        <w:rPr>
          <w:sz w:val="24"/>
        </w:rPr>
        <w:t>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Дипломом,</w:t>
      </w:r>
      <w:r>
        <w:rPr>
          <w:spacing w:val="-5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Похвальным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листом;</w:t>
      </w:r>
    </w:p>
    <w:p w:rsidR="00401A38" w:rsidRDefault="008C27D5">
      <w:pPr>
        <w:pStyle w:val="a5"/>
        <w:numPr>
          <w:ilvl w:val="0"/>
          <w:numId w:val="5"/>
        </w:numPr>
        <w:tabs>
          <w:tab w:val="left" w:pos="1260"/>
          <w:tab w:val="left" w:pos="1261"/>
        </w:tabs>
        <w:spacing w:line="292" w:lineRule="exact"/>
        <w:rPr>
          <w:sz w:val="24"/>
        </w:rPr>
      </w:pPr>
      <w:r>
        <w:rPr>
          <w:sz w:val="24"/>
        </w:rPr>
        <w:t>занесение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фамилии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</w:t>
      </w:r>
      <w:r>
        <w:rPr>
          <w:spacing w:val="-2"/>
          <w:sz w:val="24"/>
        </w:rPr>
        <w:t xml:space="preserve"> </w:t>
      </w:r>
      <w:r>
        <w:rPr>
          <w:sz w:val="24"/>
        </w:rPr>
        <w:t>«Ими</w:t>
      </w:r>
      <w:r>
        <w:rPr>
          <w:spacing w:val="-3"/>
          <w:sz w:val="24"/>
        </w:rPr>
        <w:t xml:space="preserve"> </w:t>
      </w:r>
      <w:r>
        <w:rPr>
          <w:sz w:val="24"/>
        </w:rPr>
        <w:t>гордится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школа»;</w:t>
      </w:r>
    </w:p>
    <w:p w:rsidR="00401A38" w:rsidRDefault="008C27D5">
      <w:pPr>
        <w:pStyle w:val="a5"/>
        <w:numPr>
          <w:ilvl w:val="0"/>
          <w:numId w:val="5"/>
        </w:numPr>
        <w:tabs>
          <w:tab w:val="left" w:pos="1200"/>
          <w:tab w:val="left" w:pos="1201"/>
        </w:tabs>
        <w:spacing w:line="293" w:lineRule="exact"/>
        <w:ind w:left="1201" w:hanging="361"/>
        <w:rPr>
          <w:sz w:val="24"/>
        </w:rPr>
      </w:pPr>
      <w:r>
        <w:rPr>
          <w:sz w:val="24"/>
        </w:rPr>
        <w:t>вручение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подарка.</w:t>
      </w:r>
    </w:p>
    <w:p w:rsidR="00401A38" w:rsidRDefault="00401A38">
      <w:pPr>
        <w:pStyle w:val="a3"/>
        <w:spacing w:before="11"/>
        <w:ind w:left="0" w:firstLine="0"/>
        <w:rPr>
          <w:sz w:val="23"/>
        </w:rPr>
      </w:pPr>
    </w:p>
    <w:p w:rsidR="00401A38" w:rsidRDefault="008C27D5">
      <w:pPr>
        <w:pStyle w:val="a5"/>
        <w:numPr>
          <w:ilvl w:val="1"/>
          <w:numId w:val="6"/>
        </w:numPr>
        <w:tabs>
          <w:tab w:val="left" w:pos="933"/>
        </w:tabs>
        <w:ind w:left="480" w:right="670" w:firstLine="0"/>
        <w:jc w:val="both"/>
        <w:rPr>
          <w:sz w:val="24"/>
        </w:rPr>
      </w:pPr>
      <w:r>
        <w:rPr>
          <w:sz w:val="24"/>
        </w:rPr>
        <w:t>Поощрения выносятся директором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 представлению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 школы, ученического 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 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 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1"/>
          <w:sz w:val="24"/>
        </w:rPr>
        <w:t xml:space="preserve"> </w:t>
      </w:r>
      <w:r>
        <w:rPr>
          <w:sz w:val="24"/>
        </w:rPr>
        <w:t>гласности,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401A38" w:rsidRDefault="00401A38">
      <w:pPr>
        <w:pStyle w:val="a3"/>
        <w:ind w:left="0" w:firstLine="0"/>
        <w:rPr>
          <w:sz w:val="26"/>
        </w:rPr>
      </w:pPr>
    </w:p>
    <w:p w:rsidR="00401A38" w:rsidRDefault="00401A38">
      <w:pPr>
        <w:pStyle w:val="a3"/>
        <w:ind w:left="0" w:firstLine="0"/>
        <w:rPr>
          <w:sz w:val="26"/>
        </w:rPr>
      </w:pPr>
    </w:p>
    <w:p w:rsidR="00401A38" w:rsidRDefault="00401A38">
      <w:pPr>
        <w:pStyle w:val="a3"/>
        <w:spacing w:before="1"/>
        <w:ind w:left="0" w:firstLine="0"/>
        <w:rPr>
          <w:sz w:val="21"/>
        </w:rPr>
      </w:pPr>
    </w:p>
    <w:p w:rsidR="00401A38" w:rsidRDefault="008C27D5">
      <w:pPr>
        <w:pStyle w:val="1"/>
        <w:numPr>
          <w:ilvl w:val="2"/>
          <w:numId w:val="8"/>
        </w:numPr>
        <w:tabs>
          <w:tab w:val="left" w:pos="4162"/>
        </w:tabs>
        <w:ind w:left="4161" w:hanging="353"/>
        <w:jc w:val="left"/>
      </w:pPr>
      <w:r>
        <w:t>Ответственность</w:t>
      </w:r>
      <w:r>
        <w:rPr>
          <w:spacing w:val="-9"/>
        </w:rPr>
        <w:t xml:space="preserve"> </w:t>
      </w:r>
      <w:r>
        <w:t>учащихся.</w:t>
      </w:r>
    </w:p>
    <w:p w:rsidR="00401A38" w:rsidRDefault="00401A38">
      <w:pPr>
        <w:sectPr w:rsidR="00401A38">
          <w:pgSz w:w="11910" w:h="16840"/>
          <w:pgMar w:top="180" w:right="180" w:bottom="1240" w:left="1220" w:header="0" w:footer="1021" w:gutter="0"/>
          <w:cols w:space="720"/>
        </w:sectPr>
      </w:pPr>
    </w:p>
    <w:p w:rsidR="00401A38" w:rsidRDefault="008C27D5">
      <w:pPr>
        <w:pStyle w:val="a5"/>
        <w:numPr>
          <w:ilvl w:val="1"/>
          <w:numId w:val="4"/>
        </w:numPr>
        <w:tabs>
          <w:tab w:val="left" w:pos="842"/>
        </w:tabs>
        <w:spacing w:before="60"/>
        <w:ind w:right="704" w:firstLine="0"/>
        <w:rPr>
          <w:sz w:val="24"/>
        </w:rPr>
      </w:pPr>
      <w:r>
        <w:rPr>
          <w:sz w:val="24"/>
        </w:rPr>
        <w:lastRenderedPageBreak/>
        <w:t>За неисполнение или нарушение 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 настоящих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 нормативных актов по вопросам организации и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к учащимся могут быть применены меры дисциплинарного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взыскания:</w:t>
      </w:r>
      <w:r>
        <w:rPr>
          <w:spacing w:val="53"/>
          <w:sz w:val="24"/>
        </w:rPr>
        <w:t xml:space="preserve"> </w:t>
      </w:r>
      <w:r>
        <w:rPr>
          <w:sz w:val="24"/>
        </w:rPr>
        <w:t>замечание,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выговор, 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401A38" w:rsidRDefault="008C27D5">
      <w:pPr>
        <w:pStyle w:val="a5"/>
        <w:numPr>
          <w:ilvl w:val="1"/>
          <w:numId w:val="4"/>
        </w:numPr>
        <w:tabs>
          <w:tab w:val="left" w:pos="1101"/>
        </w:tabs>
        <w:ind w:right="674" w:firstLine="0"/>
        <w:jc w:val="both"/>
        <w:rPr>
          <w:sz w:val="24"/>
        </w:rPr>
      </w:pPr>
      <w:proofErr w:type="gramStart"/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образования, а также к обучающимся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3"/>
          <w:sz w:val="24"/>
        </w:rPr>
        <w:t xml:space="preserve"> </w:t>
      </w:r>
      <w:r>
        <w:rPr>
          <w:sz w:val="24"/>
        </w:rPr>
        <w:t>умственной отсталости).</w:t>
      </w:r>
      <w:proofErr w:type="gramEnd"/>
    </w:p>
    <w:p w:rsidR="00401A38" w:rsidRDefault="008C27D5">
      <w:pPr>
        <w:pStyle w:val="a5"/>
        <w:numPr>
          <w:ilvl w:val="1"/>
          <w:numId w:val="4"/>
        </w:numPr>
        <w:tabs>
          <w:tab w:val="left" w:pos="973"/>
        </w:tabs>
        <w:ind w:right="667" w:firstLine="0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их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болезни, каникул.</w:t>
      </w:r>
    </w:p>
    <w:p w:rsidR="00401A38" w:rsidRDefault="008C27D5">
      <w:pPr>
        <w:pStyle w:val="a5"/>
        <w:numPr>
          <w:ilvl w:val="1"/>
          <w:numId w:val="4"/>
        </w:numPr>
        <w:tabs>
          <w:tab w:val="left" w:pos="1053"/>
        </w:tabs>
        <w:ind w:right="670" w:firstLine="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взыскания. При выборе меры дисциплинарного взыскания 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 тяжесть дисциплинарного проступка, причины и обстоятельства, при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совершен,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-6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 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401A38" w:rsidRDefault="008C27D5">
      <w:pPr>
        <w:pStyle w:val="a5"/>
        <w:numPr>
          <w:ilvl w:val="1"/>
          <w:numId w:val="4"/>
        </w:numPr>
        <w:tabs>
          <w:tab w:val="left" w:pos="909"/>
        </w:tabs>
        <w:spacing w:before="1"/>
        <w:ind w:right="670" w:firstLine="0"/>
        <w:jc w:val="both"/>
        <w:rPr>
          <w:sz w:val="24"/>
        </w:rPr>
      </w:pPr>
      <w:r>
        <w:rPr>
          <w:sz w:val="24"/>
        </w:rPr>
        <w:t>По решению Учреждения за неоднократное совершение дисциплинарных проступков,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п.5.1.настоящих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пятнадцати</w:t>
      </w:r>
      <w:r>
        <w:rPr>
          <w:spacing w:val="61"/>
          <w:sz w:val="24"/>
        </w:rPr>
        <w:t xml:space="preserve"> </w:t>
      </w:r>
      <w:r>
        <w:rPr>
          <w:sz w:val="24"/>
        </w:rPr>
        <w:t>лет,</w:t>
      </w:r>
      <w:r>
        <w:rPr>
          <w:spacing w:val="6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 меры дисциплинарного взыскания. Отчисление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дали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 работников,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нормальное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401A38" w:rsidRDefault="008C27D5">
      <w:pPr>
        <w:pStyle w:val="a5"/>
        <w:numPr>
          <w:ilvl w:val="1"/>
          <w:numId w:val="4"/>
        </w:numPr>
        <w:tabs>
          <w:tab w:val="left" w:pos="953"/>
        </w:tabs>
        <w:spacing w:before="1"/>
        <w:ind w:right="672" w:firstLine="0"/>
        <w:jc w:val="both"/>
        <w:rPr>
          <w:sz w:val="24"/>
        </w:rPr>
      </w:pPr>
      <w:r>
        <w:rPr>
          <w:sz w:val="24"/>
        </w:rPr>
        <w:t>Решение об отчислении несовершеннолетнего обучающегося, достигшего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пятнадцати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 с согласия комиссии по делам несовершеннолетних и защите их прав.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 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опеки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попечительства.</w:t>
      </w:r>
    </w:p>
    <w:p w:rsidR="00401A38" w:rsidRDefault="008C27D5">
      <w:pPr>
        <w:pStyle w:val="a5"/>
        <w:numPr>
          <w:ilvl w:val="1"/>
          <w:numId w:val="4"/>
        </w:numPr>
        <w:tabs>
          <w:tab w:val="left" w:pos="842"/>
        </w:tabs>
        <w:ind w:right="667" w:firstLine="0"/>
        <w:jc w:val="both"/>
        <w:rPr>
          <w:sz w:val="24"/>
        </w:rPr>
      </w:pP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proofErr w:type="spellStart"/>
      <w:r w:rsidR="000F29A1">
        <w:rPr>
          <w:sz w:val="24"/>
        </w:rPr>
        <w:t>Дрожжановского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меры,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несовершеннолетним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401A38" w:rsidRDefault="008C27D5">
      <w:pPr>
        <w:pStyle w:val="a5"/>
        <w:numPr>
          <w:ilvl w:val="1"/>
          <w:numId w:val="4"/>
        </w:numPr>
        <w:tabs>
          <w:tab w:val="left" w:pos="921"/>
          <w:tab w:val="left" w:pos="1951"/>
          <w:tab w:val="left" w:pos="2635"/>
          <w:tab w:val="left" w:pos="4037"/>
          <w:tab w:val="left" w:pos="4082"/>
          <w:tab w:val="left" w:pos="5229"/>
          <w:tab w:val="left" w:pos="5824"/>
          <w:tab w:val="left" w:pos="6622"/>
          <w:tab w:val="left" w:pos="7075"/>
          <w:tab w:val="left" w:pos="8710"/>
          <w:tab w:val="left" w:pos="9151"/>
        </w:tabs>
        <w:spacing w:before="1"/>
        <w:ind w:right="666" w:firstLine="0"/>
        <w:rPr>
          <w:sz w:val="24"/>
        </w:rPr>
      </w:pPr>
      <w:proofErr w:type="gramStart"/>
      <w:r>
        <w:rPr>
          <w:sz w:val="24"/>
        </w:rPr>
        <w:t>Порядок</w:t>
      </w:r>
      <w:r>
        <w:rPr>
          <w:spacing w:val="1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мер</w:t>
      </w:r>
      <w:r>
        <w:rPr>
          <w:spacing w:val="1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взыскания</w:t>
      </w:r>
      <w:r>
        <w:rPr>
          <w:sz w:val="24"/>
        </w:rPr>
        <w:tab/>
        <w:t>устанавливается</w:t>
      </w:r>
      <w:r>
        <w:rPr>
          <w:sz w:val="24"/>
        </w:rPr>
        <w:tab/>
        <w:t>федеральным</w:t>
      </w:r>
      <w:r>
        <w:rPr>
          <w:sz w:val="24"/>
        </w:rPr>
        <w:tab/>
        <w:t>органом</w:t>
      </w:r>
      <w:r>
        <w:rPr>
          <w:sz w:val="24"/>
        </w:rPr>
        <w:tab/>
        <w:t>исполнительной</w:t>
      </w:r>
      <w:r>
        <w:rPr>
          <w:sz w:val="24"/>
        </w:rPr>
        <w:tab/>
        <w:t>власти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(соответствующим приказом Министерства образования и науки Российской Федерации).</w:t>
      </w:r>
      <w:r>
        <w:rPr>
          <w:spacing w:val="1"/>
          <w:sz w:val="24"/>
        </w:rPr>
        <w:t xml:space="preserve"> </w:t>
      </w:r>
      <w:r>
        <w:rPr>
          <w:sz w:val="24"/>
        </w:rPr>
        <w:t>5.9.Нарушениями,</w:t>
      </w:r>
      <w:r>
        <w:rPr>
          <w:sz w:val="24"/>
        </w:rPr>
        <w:tab/>
        <w:t>влекущими</w:t>
      </w:r>
      <w:r>
        <w:rPr>
          <w:sz w:val="24"/>
        </w:rPr>
        <w:tab/>
      </w:r>
      <w:r>
        <w:rPr>
          <w:sz w:val="24"/>
        </w:rPr>
        <w:tab/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собой</w:t>
      </w:r>
      <w:r>
        <w:rPr>
          <w:sz w:val="24"/>
        </w:rPr>
        <w:tab/>
        <w:t>наложение</w:t>
      </w:r>
      <w:r>
        <w:rPr>
          <w:sz w:val="24"/>
        </w:rPr>
        <w:tab/>
        <w:t>дисциплинарного</w:t>
      </w:r>
      <w:r>
        <w:rPr>
          <w:sz w:val="24"/>
        </w:rPr>
        <w:tab/>
        <w:t>взыскания,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являются:</w:t>
      </w:r>
      <w:proofErr w:type="gramEnd"/>
    </w:p>
    <w:p w:rsidR="00401A38" w:rsidRDefault="008C27D5">
      <w:pPr>
        <w:pStyle w:val="a5"/>
        <w:numPr>
          <w:ilvl w:val="0"/>
          <w:numId w:val="3"/>
        </w:numPr>
        <w:tabs>
          <w:tab w:val="left" w:pos="737"/>
        </w:tabs>
        <w:ind w:left="736" w:hanging="257"/>
        <w:rPr>
          <w:sz w:val="24"/>
        </w:rPr>
      </w:pPr>
      <w:r>
        <w:rPr>
          <w:sz w:val="24"/>
        </w:rPr>
        <w:t>многократные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пропуски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737"/>
        </w:tabs>
        <w:ind w:left="736" w:hanging="257"/>
        <w:rPr>
          <w:sz w:val="24"/>
        </w:rPr>
      </w:pPr>
      <w:r>
        <w:rPr>
          <w:sz w:val="24"/>
        </w:rPr>
        <w:t>намеренная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порча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764"/>
          <w:tab w:val="left" w:pos="765"/>
          <w:tab w:val="left" w:pos="1894"/>
          <w:tab w:val="left" w:pos="2478"/>
          <w:tab w:val="left" w:pos="4193"/>
          <w:tab w:val="left" w:pos="5220"/>
          <w:tab w:val="left" w:pos="6430"/>
          <w:tab w:val="left" w:pos="7641"/>
          <w:tab w:val="left" w:pos="8820"/>
        </w:tabs>
        <w:spacing w:before="1"/>
        <w:ind w:right="790" w:firstLine="0"/>
        <w:rPr>
          <w:sz w:val="24"/>
        </w:rPr>
      </w:pPr>
      <w:r>
        <w:rPr>
          <w:sz w:val="24"/>
        </w:rPr>
        <w:t>передача</w:t>
      </w:r>
      <w:r>
        <w:rPr>
          <w:sz w:val="24"/>
        </w:rPr>
        <w:tab/>
        <w:t>или</w:t>
      </w:r>
      <w:r>
        <w:rPr>
          <w:sz w:val="24"/>
        </w:rPr>
        <w:tab/>
        <w:t>использование</w:t>
      </w:r>
      <w:r>
        <w:rPr>
          <w:sz w:val="24"/>
        </w:rPr>
        <w:tab/>
        <w:t>оружия,</w:t>
      </w:r>
      <w:r>
        <w:rPr>
          <w:sz w:val="24"/>
        </w:rPr>
        <w:tab/>
        <w:t>спиртных</w:t>
      </w:r>
      <w:r>
        <w:rPr>
          <w:sz w:val="24"/>
        </w:rPr>
        <w:tab/>
        <w:t>напитков,</w:t>
      </w:r>
      <w:r>
        <w:rPr>
          <w:sz w:val="24"/>
        </w:rPr>
        <w:tab/>
        <w:t>табачных</w:t>
      </w:r>
      <w:r>
        <w:rPr>
          <w:sz w:val="24"/>
        </w:rPr>
        <w:tab/>
        <w:t>изделий,</w:t>
      </w:r>
      <w:r>
        <w:rPr>
          <w:spacing w:val="-57"/>
          <w:sz w:val="24"/>
        </w:rPr>
        <w:t xml:space="preserve"> </w:t>
      </w:r>
      <w:r>
        <w:rPr>
          <w:sz w:val="24"/>
        </w:rPr>
        <w:t>токсических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наркотических веществ;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745"/>
        </w:tabs>
        <w:spacing w:before="26" w:line="237" w:lineRule="auto"/>
        <w:ind w:right="798" w:firstLine="0"/>
        <w:rPr>
          <w:sz w:val="24"/>
        </w:rPr>
      </w:pPr>
      <w:r>
        <w:rPr>
          <w:sz w:val="24"/>
        </w:rPr>
        <w:t>причинение</w:t>
      </w:r>
      <w:r>
        <w:rPr>
          <w:spacing w:val="1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6"/>
          <w:sz w:val="24"/>
        </w:rPr>
        <w:t xml:space="preserve"> </w:t>
      </w:r>
      <w:r>
        <w:rPr>
          <w:sz w:val="24"/>
        </w:rPr>
        <w:t>жизни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5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77"/>
        </w:tabs>
        <w:spacing w:line="267" w:lineRule="exact"/>
        <w:ind w:left="676" w:hanging="197"/>
        <w:rPr>
          <w:sz w:val="24"/>
        </w:rPr>
      </w:pPr>
      <w:r>
        <w:rPr>
          <w:sz w:val="24"/>
        </w:rPr>
        <w:t>рукоприкладство:</w:t>
      </w:r>
      <w:r>
        <w:rPr>
          <w:spacing w:val="52"/>
          <w:sz w:val="24"/>
        </w:rPr>
        <w:t xml:space="preserve"> </w:t>
      </w:r>
      <w:r>
        <w:rPr>
          <w:sz w:val="24"/>
        </w:rPr>
        <w:t>нанесение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побоев,</w:t>
      </w:r>
      <w:r>
        <w:rPr>
          <w:spacing w:val="-2"/>
          <w:sz w:val="24"/>
        </w:rPr>
        <w:t xml:space="preserve"> </w:t>
      </w:r>
      <w:r>
        <w:rPr>
          <w:sz w:val="24"/>
        </w:rPr>
        <w:t>избиение;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81"/>
        </w:tabs>
        <w:ind w:left="680" w:hanging="201"/>
        <w:rPr>
          <w:sz w:val="24"/>
        </w:rPr>
      </w:pPr>
      <w:r>
        <w:rPr>
          <w:sz w:val="24"/>
        </w:rPr>
        <w:t>угрозы,</w:t>
      </w:r>
      <w:r>
        <w:rPr>
          <w:spacing w:val="-4"/>
          <w:sz w:val="24"/>
        </w:rPr>
        <w:t xml:space="preserve"> </w:t>
      </w:r>
      <w:r>
        <w:rPr>
          <w:sz w:val="24"/>
        </w:rPr>
        <w:t>запугивание,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шантаж,</w:t>
      </w:r>
      <w:r>
        <w:rPr>
          <w:spacing w:val="-4"/>
          <w:sz w:val="24"/>
        </w:rPr>
        <w:t xml:space="preserve"> </w:t>
      </w:r>
      <w:r>
        <w:rPr>
          <w:sz w:val="24"/>
        </w:rPr>
        <w:t>вымогательство;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81"/>
        </w:tabs>
        <w:ind w:left="680" w:hanging="201"/>
        <w:rPr>
          <w:sz w:val="24"/>
        </w:rPr>
      </w:pPr>
      <w:r>
        <w:rPr>
          <w:sz w:val="24"/>
        </w:rPr>
        <w:t>употребление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оскорбительных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кличек;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77"/>
        </w:tabs>
        <w:ind w:left="676" w:hanging="197"/>
        <w:rPr>
          <w:sz w:val="24"/>
        </w:rPr>
      </w:pPr>
      <w:r>
        <w:rPr>
          <w:sz w:val="24"/>
        </w:rPr>
        <w:t>дискриминация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признакам;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77"/>
        </w:tabs>
        <w:spacing w:before="1"/>
        <w:ind w:left="676" w:hanging="197"/>
        <w:rPr>
          <w:sz w:val="24"/>
        </w:rPr>
      </w:pPr>
      <w:r>
        <w:rPr>
          <w:sz w:val="24"/>
        </w:rPr>
        <w:t>подчёркивание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недостатков;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77"/>
        </w:tabs>
        <w:ind w:left="676" w:hanging="197"/>
        <w:rPr>
          <w:sz w:val="24"/>
        </w:rPr>
      </w:pPr>
      <w:r>
        <w:rPr>
          <w:sz w:val="24"/>
        </w:rPr>
        <w:t>нецензурная</w:t>
      </w:r>
      <w:r>
        <w:rPr>
          <w:spacing w:val="-3"/>
          <w:sz w:val="24"/>
        </w:rPr>
        <w:t xml:space="preserve"> </w:t>
      </w:r>
      <w:r>
        <w:rPr>
          <w:sz w:val="24"/>
        </w:rPr>
        <w:t>брань;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21"/>
        </w:tabs>
        <w:ind w:left="620" w:hanging="141"/>
        <w:rPr>
          <w:sz w:val="24"/>
        </w:rPr>
      </w:pPr>
      <w:r>
        <w:rPr>
          <w:sz w:val="24"/>
        </w:rPr>
        <w:t>умышленное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доведение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стресса,</w:t>
      </w:r>
      <w:r>
        <w:rPr>
          <w:spacing w:val="-3"/>
          <w:sz w:val="24"/>
        </w:rPr>
        <w:t xml:space="preserve"> </w:t>
      </w:r>
      <w:r>
        <w:rPr>
          <w:sz w:val="24"/>
        </w:rPr>
        <w:t>срыва.</w:t>
      </w:r>
    </w:p>
    <w:p w:rsidR="00401A38" w:rsidRDefault="008C27D5">
      <w:pPr>
        <w:pStyle w:val="a5"/>
        <w:numPr>
          <w:ilvl w:val="0"/>
          <w:numId w:val="3"/>
        </w:numPr>
        <w:tabs>
          <w:tab w:val="left" w:pos="677"/>
        </w:tabs>
        <w:ind w:left="676" w:hanging="197"/>
        <w:rPr>
          <w:sz w:val="24"/>
        </w:rPr>
      </w:pP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личностью.</w:t>
      </w:r>
    </w:p>
    <w:p w:rsidR="00401A38" w:rsidRDefault="00401A38">
      <w:pPr>
        <w:rPr>
          <w:sz w:val="24"/>
        </w:rPr>
        <w:sectPr w:rsidR="00401A38">
          <w:pgSz w:w="11910" w:h="16840"/>
          <w:pgMar w:top="200" w:right="180" w:bottom="1240" w:left="1220" w:header="0" w:footer="1021" w:gutter="0"/>
          <w:cols w:space="720"/>
        </w:sectPr>
      </w:pPr>
    </w:p>
    <w:p w:rsidR="00401A38" w:rsidRDefault="008C27D5">
      <w:pPr>
        <w:pStyle w:val="a5"/>
        <w:numPr>
          <w:ilvl w:val="1"/>
          <w:numId w:val="2"/>
        </w:numPr>
        <w:tabs>
          <w:tab w:val="left" w:pos="1141"/>
        </w:tabs>
        <w:spacing w:before="60"/>
        <w:ind w:hanging="661"/>
        <w:rPr>
          <w:sz w:val="24"/>
        </w:rPr>
      </w:pPr>
      <w:r>
        <w:rPr>
          <w:sz w:val="24"/>
        </w:rPr>
        <w:lastRenderedPageBreak/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наложения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взыскания.</w:t>
      </w:r>
    </w:p>
    <w:p w:rsidR="00401A38" w:rsidRDefault="008C27D5">
      <w:pPr>
        <w:pStyle w:val="a5"/>
        <w:numPr>
          <w:ilvl w:val="2"/>
          <w:numId w:val="2"/>
        </w:numPr>
        <w:tabs>
          <w:tab w:val="left" w:pos="1321"/>
        </w:tabs>
        <w:ind w:right="840" w:firstLine="60"/>
        <w:rPr>
          <w:sz w:val="24"/>
        </w:rPr>
      </w:pPr>
      <w:r>
        <w:rPr>
          <w:sz w:val="24"/>
        </w:rPr>
        <w:t>К ответственности привлекается только виновный ученик.</w:t>
      </w:r>
      <w:r>
        <w:rPr>
          <w:spacing w:val="1"/>
          <w:sz w:val="24"/>
        </w:rPr>
        <w:t xml:space="preserve"> </w:t>
      </w:r>
      <w:r>
        <w:rPr>
          <w:sz w:val="24"/>
        </w:rPr>
        <w:t>5.10.2.Дисциплинарная ответственность носит личный характер (коллективная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класса, группы учащихся за действия члена ученического коллектива не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допускается).</w:t>
      </w:r>
    </w:p>
    <w:p w:rsidR="00401A38" w:rsidRDefault="008C27D5">
      <w:pPr>
        <w:pStyle w:val="a5"/>
        <w:numPr>
          <w:ilvl w:val="2"/>
          <w:numId w:val="1"/>
        </w:numPr>
        <w:tabs>
          <w:tab w:val="left" w:pos="1201"/>
        </w:tabs>
        <w:ind w:right="971" w:firstLine="0"/>
        <w:rPr>
          <w:sz w:val="24"/>
        </w:rPr>
      </w:pPr>
      <w:r>
        <w:rPr>
          <w:sz w:val="24"/>
        </w:rPr>
        <w:t>До применения меры дисциплинарного 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затребовать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объяснение.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 указанное объяснение обучающимся не представлено, то 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 акт. Отказ или уклонение обучающегося от предоставления им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 объяснения не является основанием для освобождения его от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взыскания.</w:t>
      </w:r>
    </w:p>
    <w:p w:rsidR="00401A38" w:rsidRDefault="008C27D5">
      <w:pPr>
        <w:pStyle w:val="a5"/>
        <w:numPr>
          <w:ilvl w:val="2"/>
          <w:numId w:val="1"/>
        </w:numPr>
        <w:tabs>
          <w:tab w:val="left" w:pos="1201"/>
        </w:tabs>
        <w:spacing w:before="1"/>
        <w:ind w:left="1201"/>
        <w:rPr>
          <w:sz w:val="24"/>
        </w:rPr>
      </w:pPr>
      <w:r>
        <w:rPr>
          <w:sz w:val="24"/>
        </w:rPr>
        <w:t>Мера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</w:p>
    <w:p w:rsidR="00401A38" w:rsidRDefault="008C27D5">
      <w:pPr>
        <w:pStyle w:val="a3"/>
        <w:ind w:left="480" w:right="684" w:firstLine="0"/>
      </w:pPr>
      <w:r>
        <w:t>дня</w:t>
      </w:r>
      <w:r>
        <w:rPr>
          <w:spacing w:val="-4"/>
        </w:rPr>
        <w:t xml:space="preserve"> </w:t>
      </w:r>
      <w:r>
        <w:t>обнаружения</w:t>
      </w:r>
      <w:r>
        <w:rPr>
          <w:spacing w:val="-3"/>
        </w:rPr>
        <w:t xml:space="preserve"> </w:t>
      </w:r>
      <w:r>
        <w:t>проступка,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считая</w:t>
      </w:r>
      <w:r>
        <w:rPr>
          <w:spacing w:val="-6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отсутствия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Учреждении,</w:t>
      </w:r>
      <w:r>
        <w:rPr>
          <w:spacing w:val="-57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пункте 5.3.настоящих</w:t>
      </w:r>
      <w:r>
        <w:rPr>
          <w:spacing w:val="-3"/>
        </w:rPr>
        <w:t xml:space="preserve"> </w:t>
      </w:r>
      <w:r>
        <w:t>Правил,</w:t>
      </w:r>
      <w:r>
        <w:rPr>
          <w:spacing w:val="-3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необходимого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учет</w:t>
      </w:r>
    </w:p>
    <w:p w:rsidR="00401A38" w:rsidRDefault="008C27D5">
      <w:pPr>
        <w:pStyle w:val="a3"/>
        <w:ind w:left="540" w:right="793" w:hanging="60"/>
      </w:pPr>
      <w:r>
        <w:t>мнения ученического совета, совета родителей (законных представителей) обучающихся.</w:t>
      </w:r>
      <w:r>
        <w:rPr>
          <w:spacing w:val="-57"/>
        </w:rPr>
        <w:t xml:space="preserve"> </w:t>
      </w:r>
      <w:r>
        <w:t>5.10.5.Факты</w:t>
      </w:r>
      <w:r>
        <w:rPr>
          <w:spacing w:val="-4"/>
        </w:rPr>
        <w:t xml:space="preserve"> </w:t>
      </w:r>
      <w:r>
        <w:t>нарушения</w:t>
      </w:r>
      <w:r>
        <w:rPr>
          <w:spacing w:val="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 могут</w:t>
      </w:r>
      <w:r>
        <w:rPr>
          <w:spacing w:val="-2"/>
        </w:rPr>
        <w:t xml:space="preserve"> </w:t>
      </w:r>
      <w:r>
        <w:t>быть</w:t>
      </w:r>
    </w:p>
    <w:p w:rsidR="00401A38" w:rsidRDefault="008C27D5">
      <w:pPr>
        <w:pStyle w:val="a3"/>
        <w:tabs>
          <w:tab w:val="left" w:pos="5986"/>
        </w:tabs>
        <w:ind w:left="480" w:right="1933" w:firstLine="0"/>
      </w:pPr>
      <w:proofErr w:type="gramStart"/>
      <w:r>
        <w:t>рассмотрены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собрании</w:t>
      </w:r>
      <w:r>
        <w:rPr>
          <w:spacing w:val="-2"/>
        </w:rPr>
        <w:t xml:space="preserve"> </w:t>
      </w:r>
      <w:r>
        <w:t>классного</w:t>
      </w:r>
      <w:r>
        <w:rPr>
          <w:spacing w:val="-2"/>
        </w:rPr>
        <w:t xml:space="preserve"> </w:t>
      </w:r>
      <w:r>
        <w:t>коллектива,</w:t>
      </w:r>
      <w:r>
        <w:rPr>
          <w:spacing w:val="-2"/>
        </w:rPr>
        <w:t xml:space="preserve"> </w:t>
      </w:r>
      <w:r>
        <w:t>на</w:t>
      </w:r>
      <w:r>
        <w:tab/>
        <w:t>Совете</w:t>
      </w:r>
      <w:r>
        <w:rPr>
          <w:spacing w:val="4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профилактике</w:t>
      </w:r>
      <w:r>
        <w:rPr>
          <w:spacing w:val="-57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обучающихся Учреждения, 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56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Учреждения.</w:t>
      </w:r>
      <w:proofErr w:type="gramEnd"/>
    </w:p>
    <w:p w:rsidR="00401A38" w:rsidRDefault="008C27D5">
      <w:pPr>
        <w:pStyle w:val="a3"/>
        <w:ind w:left="480" w:right="1008" w:firstLine="60"/>
      </w:pPr>
      <w:r>
        <w:t xml:space="preserve">5.10.6. Применение к </w:t>
      </w:r>
      <w:proofErr w:type="gramStart"/>
      <w:r>
        <w:t>обучающемуся</w:t>
      </w:r>
      <w:proofErr w:type="gramEnd"/>
      <w:r>
        <w:t xml:space="preserve"> меры дисциплинарного взыскания оформляется в</w:t>
      </w:r>
      <w:r>
        <w:rPr>
          <w:spacing w:val="-57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приказа</w:t>
      </w:r>
      <w:r>
        <w:rPr>
          <w:spacing w:val="-1"/>
        </w:rPr>
        <w:t xml:space="preserve"> </w:t>
      </w:r>
      <w:r>
        <w:t>руководителя</w:t>
      </w:r>
      <w:r>
        <w:rPr>
          <w:spacing w:val="58"/>
        </w:rPr>
        <w:t xml:space="preserve"> </w:t>
      </w:r>
      <w:r>
        <w:t>Учреждения и</w:t>
      </w:r>
      <w:r>
        <w:rPr>
          <w:spacing w:val="56"/>
        </w:rPr>
        <w:t xml:space="preserve"> </w:t>
      </w:r>
      <w:r>
        <w:t>доводится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обучающегося,</w:t>
      </w:r>
      <w:r>
        <w:rPr>
          <w:spacing w:val="-1"/>
        </w:rPr>
        <w:t xml:space="preserve"> </w:t>
      </w:r>
      <w:r>
        <w:t>родителей</w:t>
      </w:r>
    </w:p>
    <w:p w:rsidR="00401A38" w:rsidRDefault="008C27D5">
      <w:pPr>
        <w:pStyle w:val="a3"/>
        <w:spacing w:before="1"/>
        <w:ind w:left="480" w:right="793" w:firstLine="0"/>
      </w:pPr>
      <w:r>
        <w:t>(законных представителей)</w:t>
      </w:r>
      <w:r>
        <w:rPr>
          <w:spacing w:val="1"/>
        </w:rPr>
        <w:t xml:space="preserve"> </w:t>
      </w:r>
      <w:r>
        <w:t>обучающегося под роспись в течение трех учебных дней со</w:t>
      </w:r>
      <w:r>
        <w:rPr>
          <w:spacing w:val="-57"/>
        </w:rPr>
        <w:t xml:space="preserve"> </w:t>
      </w:r>
      <w:r>
        <w:t>дня его издания, не считая времени отсутствия обучающегося в Учреждении. Отказ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t>, родителей (законных представителей)</w:t>
      </w:r>
      <w:r>
        <w:rPr>
          <w:spacing w:val="1"/>
        </w:rPr>
        <w:t xml:space="preserve"> </w:t>
      </w:r>
      <w:r>
        <w:t>обучающегося ознакомиться с</w:t>
      </w:r>
      <w:r>
        <w:rPr>
          <w:spacing w:val="1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под роспись</w:t>
      </w:r>
      <w:r>
        <w:rPr>
          <w:spacing w:val="-2"/>
        </w:rPr>
        <w:t xml:space="preserve"> </w:t>
      </w:r>
      <w:r>
        <w:t>оформляется</w:t>
      </w:r>
      <w:r>
        <w:rPr>
          <w:spacing w:val="-4"/>
        </w:rPr>
        <w:t xml:space="preserve"> </w:t>
      </w:r>
      <w:r>
        <w:t>соответствующим</w:t>
      </w:r>
      <w:r>
        <w:rPr>
          <w:spacing w:val="-1"/>
        </w:rPr>
        <w:t xml:space="preserve"> </w:t>
      </w:r>
      <w:r>
        <w:t>актом.</w:t>
      </w:r>
    </w:p>
    <w:p w:rsidR="00401A38" w:rsidRDefault="008C27D5">
      <w:pPr>
        <w:pStyle w:val="a5"/>
        <w:numPr>
          <w:ilvl w:val="1"/>
          <w:numId w:val="2"/>
        </w:numPr>
        <w:tabs>
          <w:tab w:val="left" w:pos="1081"/>
        </w:tabs>
        <w:ind w:left="480" w:right="1118" w:firstLine="60"/>
        <w:rPr>
          <w:sz w:val="24"/>
        </w:rPr>
      </w:pPr>
      <w:r>
        <w:rPr>
          <w:sz w:val="24"/>
        </w:rPr>
        <w:t>Применение мер дисциплинарного взыскания, не предусмотренных настоящими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запрещается.</w:t>
      </w:r>
    </w:p>
    <w:p w:rsidR="00401A38" w:rsidRDefault="008C27D5">
      <w:pPr>
        <w:pStyle w:val="a5"/>
        <w:numPr>
          <w:ilvl w:val="1"/>
          <w:numId w:val="2"/>
        </w:numPr>
        <w:tabs>
          <w:tab w:val="left" w:pos="1225"/>
        </w:tabs>
        <w:ind w:left="480" w:right="670" w:firstLine="0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 по урегулированию споров между участниками образовательных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создаваемую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ст.45</w:t>
      </w:r>
      <w:r>
        <w:rPr>
          <w:spacing w:val="20"/>
          <w:sz w:val="24"/>
        </w:rPr>
        <w:t xml:space="preserve"> </w:t>
      </w:r>
      <w:r>
        <w:rPr>
          <w:sz w:val="24"/>
        </w:rPr>
        <w:t>п.2-6</w:t>
      </w:r>
      <w:r>
        <w:rPr>
          <w:spacing w:val="2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2"/>
          <w:sz w:val="24"/>
        </w:rPr>
        <w:t xml:space="preserve"> </w:t>
      </w:r>
      <w:r>
        <w:rPr>
          <w:sz w:val="24"/>
        </w:rPr>
        <w:t>№</w:t>
      </w:r>
      <w:r>
        <w:rPr>
          <w:spacing w:val="20"/>
          <w:sz w:val="24"/>
        </w:rPr>
        <w:t xml:space="preserve"> </w:t>
      </w:r>
      <w:r>
        <w:rPr>
          <w:sz w:val="24"/>
        </w:rPr>
        <w:t>273-ФЗ</w:t>
      </w:r>
    </w:p>
    <w:p w:rsidR="00401A38" w:rsidRDefault="008C27D5">
      <w:pPr>
        <w:pStyle w:val="a3"/>
        <w:ind w:left="480" w:firstLine="0"/>
        <w:jc w:val="both"/>
      </w:pPr>
      <w:r>
        <w:t>«</w:t>
      </w:r>
      <w:r>
        <w:rPr>
          <w:spacing w:val="-7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</w:p>
    <w:p w:rsidR="00401A38" w:rsidRDefault="008C27D5">
      <w:pPr>
        <w:pStyle w:val="a5"/>
        <w:numPr>
          <w:ilvl w:val="2"/>
          <w:numId w:val="2"/>
        </w:numPr>
        <w:tabs>
          <w:tab w:val="left" w:pos="1142"/>
        </w:tabs>
        <w:ind w:right="675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4"/>
          <w:sz w:val="24"/>
        </w:rPr>
        <w:t xml:space="preserve"> </w:t>
      </w:r>
      <w:r>
        <w:rPr>
          <w:sz w:val="24"/>
        </w:rPr>
        <w:t>указанным решением.</w:t>
      </w:r>
    </w:p>
    <w:p w:rsidR="00401A38" w:rsidRDefault="008C27D5">
      <w:pPr>
        <w:pStyle w:val="a5"/>
        <w:numPr>
          <w:ilvl w:val="2"/>
          <w:numId w:val="2"/>
        </w:numPr>
        <w:tabs>
          <w:tab w:val="left" w:pos="1142"/>
        </w:tabs>
        <w:spacing w:before="1"/>
        <w:ind w:right="673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 может быть обжаловано в установленном 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401A38" w:rsidRDefault="008C27D5">
      <w:pPr>
        <w:pStyle w:val="a5"/>
        <w:numPr>
          <w:ilvl w:val="1"/>
          <w:numId w:val="2"/>
        </w:numPr>
        <w:tabs>
          <w:tab w:val="left" w:pos="1097"/>
        </w:tabs>
        <w:ind w:left="480" w:right="679" w:firstLine="0"/>
        <w:jc w:val="both"/>
        <w:rPr>
          <w:sz w:val="24"/>
        </w:rPr>
      </w:pPr>
      <w:r>
        <w:rPr>
          <w:sz w:val="24"/>
        </w:rPr>
        <w:t>Если в течение учебного года со дня применения меры дисциплинарного 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применена</w:t>
      </w:r>
      <w:r>
        <w:rPr>
          <w:spacing w:val="1"/>
          <w:sz w:val="24"/>
        </w:rPr>
        <w:t xml:space="preserve"> </w:t>
      </w:r>
      <w:r>
        <w:rPr>
          <w:sz w:val="24"/>
        </w:rPr>
        <w:t>новая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 не</w:t>
      </w:r>
      <w:r>
        <w:rPr>
          <w:spacing w:val="2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дисциплинарного взыскания.</w:t>
      </w:r>
    </w:p>
    <w:p w:rsidR="00401A38" w:rsidRDefault="008C27D5">
      <w:pPr>
        <w:pStyle w:val="a3"/>
        <w:ind w:left="480" w:right="667" w:firstLine="0"/>
        <w:jc w:val="both"/>
      </w:pPr>
      <w:r>
        <w:t>Директор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инициативе,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обучающегося, ходатайству ученического совета или родительского комитета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Снятие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приказом директора</w:t>
      </w:r>
      <w:r>
        <w:rPr>
          <w:spacing w:val="1"/>
        </w:rPr>
        <w:t xml:space="preserve"> </w:t>
      </w:r>
      <w:r>
        <w:t>Учреждения.</w:t>
      </w:r>
    </w:p>
    <w:p w:rsidR="00401A38" w:rsidRDefault="00401A38">
      <w:pPr>
        <w:pStyle w:val="a3"/>
        <w:spacing w:before="5"/>
        <w:ind w:left="0" w:firstLine="0"/>
      </w:pPr>
    </w:p>
    <w:p w:rsidR="00401A38" w:rsidRDefault="008C27D5">
      <w:pPr>
        <w:pStyle w:val="1"/>
        <w:ind w:left="3429" w:firstLine="0"/>
      </w:pPr>
      <w:r>
        <w:t>6.</w:t>
      </w:r>
      <w:r>
        <w:rPr>
          <w:spacing w:val="-3"/>
        </w:rPr>
        <w:t xml:space="preserve"> </w:t>
      </w:r>
      <w:r>
        <w:t>Заключительные</w:t>
      </w:r>
      <w:r>
        <w:rPr>
          <w:spacing w:val="-5"/>
        </w:rPr>
        <w:t xml:space="preserve"> </w:t>
      </w:r>
      <w:r>
        <w:t>положения.</w:t>
      </w:r>
    </w:p>
    <w:p w:rsidR="00401A38" w:rsidRDefault="00401A38">
      <w:pPr>
        <w:pStyle w:val="a3"/>
        <w:spacing w:before="7"/>
        <w:ind w:left="0" w:firstLine="0"/>
        <w:rPr>
          <w:b/>
          <w:sz w:val="23"/>
        </w:rPr>
      </w:pPr>
    </w:p>
    <w:p w:rsidR="00401A38" w:rsidRDefault="008C27D5">
      <w:pPr>
        <w:pStyle w:val="a3"/>
        <w:ind w:left="120" w:right="398" w:firstLine="360"/>
      </w:pPr>
      <w:r>
        <w:t>1.</w:t>
      </w:r>
      <w:r>
        <w:rPr>
          <w:spacing w:val="4"/>
        </w:rPr>
        <w:t xml:space="preserve"> </w:t>
      </w:r>
      <w:r>
        <w:t>Настоящие</w:t>
      </w:r>
      <w:r>
        <w:rPr>
          <w:spacing w:val="9"/>
        </w:rPr>
        <w:t xml:space="preserve"> </w:t>
      </w:r>
      <w:r>
        <w:t>Правила</w:t>
      </w:r>
      <w:r>
        <w:rPr>
          <w:spacing w:val="5"/>
        </w:rPr>
        <w:t xml:space="preserve"> </w:t>
      </w:r>
      <w:r>
        <w:t>действуют</w:t>
      </w:r>
      <w:r>
        <w:rPr>
          <w:spacing w:val="7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всей</w:t>
      </w:r>
      <w:r>
        <w:rPr>
          <w:spacing w:val="4"/>
        </w:rPr>
        <w:t xml:space="preserve"> </w:t>
      </w:r>
      <w:r>
        <w:t>территории</w:t>
      </w:r>
      <w:r>
        <w:rPr>
          <w:spacing w:val="3"/>
        </w:rPr>
        <w:t xml:space="preserve"> </w:t>
      </w:r>
      <w:r>
        <w:t>Учреждения</w:t>
      </w:r>
      <w:r>
        <w:rPr>
          <w:spacing w:val="10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распространяются</w:t>
      </w:r>
      <w:r>
        <w:rPr>
          <w:spacing w:val="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все мероприятия с</w:t>
      </w:r>
      <w:r>
        <w:rPr>
          <w:spacing w:val="1"/>
        </w:rPr>
        <w:t xml:space="preserve"> </w:t>
      </w:r>
      <w:r>
        <w:t>участием</w:t>
      </w:r>
      <w:r>
        <w:rPr>
          <w:spacing w:val="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Учреждения.</w:t>
      </w:r>
    </w:p>
    <w:sectPr w:rsidR="00401A38">
      <w:pgSz w:w="11910" w:h="16840"/>
      <w:pgMar w:top="200" w:right="180" w:bottom="1240" w:left="1220" w:header="0" w:footer="10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BDA" w:rsidRDefault="00CB2BDA">
      <w:r>
        <w:separator/>
      </w:r>
    </w:p>
  </w:endnote>
  <w:endnote w:type="continuationSeparator" w:id="0">
    <w:p w:rsidR="00CB2BDA" w:rsidRDefault="00CB2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A38" w:rsidRDefault="00CB2BDA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8pt;margin-top:778.1pt;width:12pt;height:15.3pt;z-index:-251658752;mso-position-horizontal-relative:page;mso-position-vertical-relative:page" filled="f" stroked="f">
          <v:textbox style="mso-next-textbox:#_x0000_s2049" inset="0,0,0,0">
            <w:txbxContent>
              <w:p w:rsidR="00401A38" w:rsidRDefault="008C27D5">
                <w:pPr>
                  <w:pStyle w:val="a3"/>
                  <w:spacing w:before="10"/>
                  <w:ind w:left="6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A4C3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BDA" w:rsidRDefault="00CB2BDA">
      <w:r>
        <w:separator/>
      </w:r>
    </w:p>
  </w:footnote>
  <w:footnote w:type="continuationSeparator" w:id="0">
    <w:p w:rsidR="00CB2BDA" w:rsidRDefault="00CB2B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F451B"/>
    <w:multiLevelType w:val="multilevel"/>
    <w:tmpl w:val="6B6462C6"/>
    <w:lvl w:ilvl="0">
      <w:start w:val="4"/>
      <w:numFmt w:val="decimal"/>
      <w:lvlText w:val="%1"/>
      <w:lvlJc w:val="left"/>
      <w:pPr>
        <w:ind w:left="120" w:hanging="5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" w:hanging="5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60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1" w:hanging="2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2" w:hanging="2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2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2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5" w:hanging="2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6" w:hanging="204"/>
      </w:pPr>
      <w:rPr>
        <w:rFonts w:hint="default"/>
        <w:lang w:val="ru-RU" w:eastAsia="en-US" w:bidi="ar-SA"/>
      </w:rPr>
    </w:lvl>
  </w:abstractNum>
  <w:abstractNum w:abstractNumId="1">
    <w:nsid w:val="51A85146"/>
    <w:multiLevelType w:val="hybridMultilevel"/>
    <w:tmpl w:val="7178858C"/>
    <w:lvl w:ilvl="0" w:tplc="F3D4D1F0">
      <w:numFmt w:val="bullet"/>
      <w:lvlText w:val="-"/>
      <w:lvlJc w:val="left"/>
      <w:pPr>
        <w:ind w:left="480" w:hanging="2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AE8AE0">
      <w:numFmt w:val="bullet"/>
      <w:lvlText w:val="•"/>
      <w:lvlJc w:val="left"/>
      <w:pPr>
        <w:ind w:left="1482" w:hanging="256"/>
      </w:pPr>
      <w:rPr>
        <w:rFonts w:hint="default"/>
        <w:lang w:val="ru-RU" w:eastAsia="en-US" w:bidi="ar-SA"/>
      </w:rPr>
    </w:lvl>
    <w:lvl w:ilvl="2" w:tplc="4348AF5C">
      <w:numFmt w:val="bullet"/>
      <w:lvlText w:val="•"/>
      <w:lvlJc w:val="left"/>
      <w:pPr>
        <w:ind w:left="2485" w:hanging="256"/>
      </w:pPr>
      <w:rPr>
        <w:rFonts w:hint="default"/>
        <w:lang w:val="ru-RU" w:eastAsia="en-US" w:bidi="ar-SA"/>
      </w:rPr>
    </w:lvl>
    <w:lvl w:ilvl="3" w:tplc="0A90A50C">
      <w:numFmt w:val="bullet"/>
      <w:lvlText w:val="•"/>
      <w:lvlJc w:val="left"/>
      <w:pPr>
        <w:ind w:left="3488" w:hanging="256"/>
      </w:pPr>
      <w:rPr>
        <w:rFonts w:hint="default"/>
        <w:lang w:val="ru-RU" w:eastAsia="en-US" w:bidi="ar-SA"/>
      </w:rPr>
    </w:lvl>
    <w:lvl w:ilvl="4" w:tplc="6074C87A">
      <w:numFmt w:val="bullet"/>
      <w:lvlText w:val="•"/>
      <w:lvlJc w:val="left"/>
      <w:pPr>
        <w:ind w:left="4491" w:hanging="256"/>
      </w:pPr>
      <w:rPr>
        <w:rFonts w:hint="default"/>
        <w:lang w:val="ru-RU" w:eastAsia="en-US" w:bidi="ar-SA"/>
      </w:rPr>
    </w:lvl>
    <w:lvl w:ilvl="5" w:tplc="8244E9AA">
      <w:numFmt w:val="bullet"/>
      <w:lvlText w:val="•"/>
      <w:lvlJc w:val="left"/>
      <w:pPr>
        <w:ind w:left="5494" w:hanging="256"/>
      </w:pPr>
      <w:rPr>
        <w:rFonts w:hint="default"/>
        <w:lang w:val="ru-RU" w:eastAsia="en-US" w:bidi="ar-SA"/>
      </w:rPr>
    </w:lvl>
    <w:lvl w:ilvl="6" w:tplc="D5302608">
      <w:numFmt w:val="bullet"/>
      <w:lvlText w:val="•"/>
      <w:lvlJc w:val="left"/>
      <w:pPr>
        <w:ind w:left="6496" w:hanging="256"/>
      </w:pPr>
      <w:rPr>
        <w:rFonts w:hint="default"/>
        <w:lang w:val="ru-RU" w:eastAsia="en-US" w:bidi="ar-SA"/>
      </w:rPr>
    </w:lvl>
    <w:lvl w:ilvl="7" w:tplc="620A6F1A">
      <w:numFmt w:val="bullet"/>
      <w:lvlText w:val="•"/>
      <w:lvlJc w:val="left"/>
      <w:pPr>
        <w:ind w:left="7499" w:hanging="256"/>
      </w:pPr>
      <w:rPr>
        <w:rFonts w:hint="default"/>
        <w:lang w:val="ru-RU" w:eastAsia="en-US" w:bidi="ar-SA"/>
      </w:rPr>
    </w:lvl>
    <w:lvl w:ilvl="8" w:tplc="94E6DB6E">
      <w:numFmt w:val="bullet"/>
      <w:lvlText w:val="•"/>
      <w:lvlJc w:val="left"/>
      <w:pPr>
        <w:ind w:left="8502" w:hanging="256"/>
      </w:pPr>
      <w:rPr>
        <w:rFonts w:hint="default"/>
        <w:lang w:val="ru-RU" w:eastAsia="en-US" w:bidi="ar-SA"/>
      </w:rPr>
    </w:lvl>
  </w:abstractNum>
  <w:abstractNum w:abstractNumId="2">
    <w:nsid w:val="55BD024B"/>
    <w:multiLevelType w:val="multilevel"/>
    <w:tmpl w:val="DCAC521C"/>
    <w:lvl w:ilvl="0">
      <w:start w:val="1"/>
      <w:numFmt w:val="decimal"/>
      <w:lvlText w:val="%1"/>
      <w:lvlJc w:val="left"/>
      <w:pPr>
        <w:ind w:left="480" w:hanging="4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8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upperRoman"/>
      <w:lvlText w:val="%3."/>
      <w:lvlJc w:val="left"/>
      <w:pPr>
        <w:ind w:left="3201" w:hanging="364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24" w:hanging="3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6" w:hanging="3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8" w:hanging="3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60" w:hanging="3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3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364"/>
      </w:pPr>
      <w:rPr>
        <w:rFonts w:hint="default"/>
        <w:lang w:val="ru-RU" w:eastAsia="en-US" w:bidi="ar-SA"/>
      </w:rPr>
    </w:lvl>
  </w:abstractNum>
  <w:abstractNum w:abstractNumId="3">
    <w:nsid w:val="580C0A29"/>
    <w:multiLevelType w:val="multilevel"/>
    <w:tmpl w:val="9626BA1C"/>
    <w:lvl w:ilvl="0">
      <w:start w:val="5"/>
      <w:numFmt w:val="decimal"/>
      <w:lvlText w:val="%1"/>
      <w:lvlJc w:val="left"/>
      <w:pPr>
        <w:ind w:left="480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0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8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2" w:hanging="361"/>
      </w:pPr>
      <w:rPr>
        <w:rFonts w:hint="default"/>
        <w:lang w:val="ru-RU" w:eastAsia="en-US" w:bidi="ar-SA"/>
      </w:rPr>
    </w:lvl>
  </w:abstractNum>
  <w:abstractNum w:abstractNumId="4">
    <w:nsid w:val="5DE26900"/>
    <w:multiLevelType w:val="multilevel"/>
    <w:tmpl w:val="3B101E50"/>
    <w:lvl w:ilvl="0">
      <w:start w:val="2"/>
      <w:numFmt w:val="decimal"/>
      <w:lvlText w:val="%1"/>
      <w:lvlJc w:val="left"/>
      <w:pPr>
        <w:ind w:left="841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1" w:hanging="36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138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2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6" w:hanging="361"/>
      </w:pPr>
      <w:rPr>
        <w:rFonts w:hint="default"/>
        <w:lang w:val="ru-RU" w:eastAsia="en-US" w:bidi="ar-SA"/>
      </w:rPr>
    </w:lvl>
  </w:abstractNum>
  <w:abstractNum w:abstractNumId="5">
    <w:nsid w:val="6CC6305A"/>
    <w:multiLevelType w:val="multilevel"/>
    <w:tmpl w:val="3F504E6A"/>
    <w:lvl w:ilvl="0">
      <w:start w:val="5"/>
      <w:numFmt w:val="decimal"/>
      <w:lvlText w:val="%1"/>
      <w:lvlJc w:val="left"/>
      <w:pPr>
        <w:ind w:left="1140" w:hanging="660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140" w:hanging="6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80" w:hanging="7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21" w:hanging="7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4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5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6" w:hanging="781"/>
      </w:pPr>
      <w:rPr>
        <w:rFonts w:hint="default"/>
        <w:lang w:val="ru-RU" w:eastAsia="en-US" w:bidi="ar-SA"/>
      </w:rPr>
    </w:lvl>
  </w:abstractNum>
  <w:abstractNum w:abstractNumId="6">
    <w:nsid w:val="74BD5682"/>
    <w:multiLevelType w:val="multilevel"/>
    <w:tmpl w:val="C01A275E"/>
    <w:lvl w:ilvl="0">
      <w:start w:val="5"/>
      <w:numFmt w:val="decimal"/>
      <w:lvlText w:val="%1"/>
      <w:lvlJc w:val="left"/>
      <w:pPr>
        <w:ind w:left="480" w:hanging="721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480" w:hanging="72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48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6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9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2" w:hanging="721"/>
      </w:pPr>
      <w:rPr>
        <w:rFonts w:hint="default"/>
        <w:lang w:val="ru-RU" w:eastAsia="en-US" w:bidi="ar-SA"/>
      </w:rPr>
    </w:lvl>
  </w:abstractNum>
  <w:abstractNum w:abstractNumId="7">
    <w:nsid w:val="75877E68"/>
    <w:multiLevelType w:val="multilevel"/>
    <w:tmpl w:val="A172158A"/>
    <w:lvl w:ilvl="0">
      <w:start w:val="1"/>
      <w:numFmt w:val="decimal"/>
      <w:lvlText w:val="%1"/>
      <w:lvlJc w:val="left"/>
      <w:pPr>
        <w:ind w:left="480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8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2" w:hanging="360"/>
      </w:pPr>
      <w:rPr>
        <w:rFonts w:hint="default"/>
        <w:lang w:val="ru-RU" w:eastAsia="en-US" w:bidi="ar-SA"/>
      </w:rPr>
    </w:lvl>
  </w:abstractNum>
  <w:abstractNum w:abstractNumId="8">
    <w:nsid w:val="7C7032D0"/>
    <w:multiLevelType w:val="hybridMultilevel"/>
    <w:tmpl w:val="FFB0D182"/>
    <w:lvl w:ilvl="0" w:tplc="137E04E0">
      <w:numFmt w:val="bullet"/>
      <w:lvlText w:val=""/>
      <w:lvlJc w:val="left"/>
      <w:pPr>
        <w:ind w:left="1261" w:hanging="42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D2867A">
      <w:numFmt w:val="bullet"/>
      <w:lvlText w:val="•"/>
      <w:lvlJc w:val="left"/>
      <w:pPr>
        <w:ind w:left="2184" w:hanging="421"/>
      </w:pPr>
      <w:rPr>
        <w:rFonts w:hint="default"/>
        <w:lang w:val="ru-RU" w:eastAsia="en-US" w:bidi="ar-SA"/>
      </w:rPr>
    </w:lvl>
    <w:lvl w:ilvl="2" w:tplc="69EA9768">
      <w:numFmt w:val="bullet"/>
      <w:lvlText w:val="•"/>
      <w:lvlJc w:val="left"/>
      <w:pPr>
        <w:ind w:left="3109" w:hanging="421"/>
      </w:pPr>
      <w:rPr>
        <w:rFonts w:hint="default"/>
        <w:lang w:val="ru-RU" w:eastAsia="en-US" w:bidi="ar-SA"/>
      </w:rPr>
    </w:lvl>
    <w:lvl w:ilvl="3" w:tplc="F01E44D8">
      <w:numFmt w:val="bullet"/>
      <w:lvlText w:val="•"/>
      <w:lvlJc w:val="left"/>
      <w:pPr>
        <w:ind w:left="4034" w:hanging="421"/>
      </w:pPr>
      <w:rPr>
        <w:rFonts w:hint="default"/>
        <w:lang w:val="ru-RU" w:eastAsia="en-US" w:bidi="ar-SA"/>
      </w:rPr>
    </w:lvl>
    <w:lvl w:ilvl="4" w:tplc="638C7458">
      <w:numFmt w:val="bullet"/>
      <w:lvlText w:val="•"/>
      <w:lvlJc w:val="left"/>
      <w:pPr>
        <w:ind w:left="4959" w:hanging="421"/>
      </w:pPr>
      <w:rPr>
        <w:rFonts w:hint="default"/>
        <w:lang w:val="ru-RU" w:eastAsia="en-US" w:bidi="ar-SA"/>
      </w:rPr>
    </w:lvl>
    <w:lvl w:ilvl="5" w:tplc="D94A8D58">
      <w:numFmt w:val="bullet"/>
      <w:lvlText w:val="•"/>
      <w:lvlJc w:val="left"/>
      <w:pPr>
        <w:ind w:left="5884" w:hanging="421"/>
      </w:pPr>
      <w:rPr>
        <w:rFonts w:hint="default"/>
        <w:lang w:val="ru-RU" w:eastAsia="en-US" w:bidi="ar-SA"/>
      </w:rPr>
    </w:lvl>
    <w:lvl w:ilvl="6" w:tplc="07084260">
      <w:numFmt w:val="bullet"/>
      <w:lvlText w:val="•"/>
      <w:lvlJc w:val="left"/>
      <w:pPr>
        <w:ind w:left="6808" w:hanging="421"/>
      </w:pPr>
      <w:rPr>
        <w:rFonts w:hint="default"/>
        <w:lang w:val="ru-RU" w:eastAsia="en-US" w:bidi="ar-SA"/>
      </w:rPr>
    </w:lvl>
    <w:lvl w:ilvl="7" w:tplc="BBA66E08">
      <w:numFmt w:val="bullet"/>
      <w:lvlText w:val="•"/>
      <w:lvlJc w:val="left"/>
      <w:pPr>
        <w:ind w:left="7733" w:hanging="421"/>
      </w:pPr>
      <w:rPr>
        <w:rFonts w:hint="default"/>
        <w:lang w:val="ru-RU" w:eastAsia="en-US" w:bidi="ar-SA"/>
      </w:rPr>
    </w:lvl>
    <w:lvl w:ilvl="8" w:tplc="AA0059A6">
      <w:numFmt w:val="bullet"/>
      <w:lvlText w:val="•"/>
      <w:lvlJc w:val="left"/>
      <w:pPr>
        <w:ind w:left="8658" w:hanging="42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8"/>
  </w:num>
  <w:num w:numId="6">
    <w:abstractNumId w:val="0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01A38"/>
    <w:rsid w:val="000F29A1"/>
    <w:rsid w:val="00197EE8"/>
    <w:rsid w:val="001A2D97"/>
    <w:rsid w:val="001A4C30"/>
    <w:rsid w:val="003B3248"/>
    <w:rsid w:val="003F1EAC"/>
    <w:rsid w:val="00401A38"/>
    <w:rsid w:val="0070758A"/>
    <w:rsid w:val="008C27D5"/>
    <w:rsid w:val="00CB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0" w:hanging="4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81"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1" w:lineRule="exact"/>
      <w:ind w:left="2597" w:right="279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38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A2D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2D97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line number"/>
    <w:basedOn w:val="a0"/>
    <w:uiPriority w:val="99"/>
    <w:semiHidden/>
    <w:unhideWhenUsed/>
    <w:rsid w:val="003B32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0" w:hanging="4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81"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1" w:lineRule="exact"/>
      <w:ind w:left="2597" w:right="279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38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A2D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2D97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line number"/>
    <w:basedOn w:val="a0"/>
    <w:uiPriority w:val="99"/>
    <w:semiHidden/>
    <w:unhideWhenUsed/>
    <w:rsid w:val="003B3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305FD-D0B2-4E90-8A8A-3CCDF1EF2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2860</Words>
  <Characters>16302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внутреннего распорядка для учащихся</vt:lpstr>
    </vt:vector>
  </TitlesOfParts>
  <Company>MultiDVD Team</Company>
  <LinksUpToDate>false</LinksUpToDate>
  <CharactersWithSpaces>19124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внутреннего распорядка для учащихся</dc:title>
  <dc:creator>123</dc:creator>
  <cp:lastModifiedBy>User</cp:lastModifiedBy>
  <cp:revision>4</cp:revision>
  <dcterms:created xsi:type="dcterms:W3CDTF">2022-11-23T08:42:00Z</dcterms:created>
  <dcterms:modified xsi:type="dcterms:W3CDTF">2022-11-23T10:31:00Z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2022-04-08T00:00:00Z</vt:filetime>
  </property>
</Properties>
</file>